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6D" w:rsidRDefault="00AB4AA9">
      <w:pPr>
        <w:pStyle w:val="BFTSpisoknum1"/>
      </w:pPr>
      <w:bookmarkStart w:id="0" w:name="_GoBack"/>
      <w:bookmarkEnd w:id="0"/>
      <w:r>
        <w:t>Перед началом квотной кампании работодатели получат уведомление на ЕЦП «Работа в России»:</w:t>
      </w:r>
    </w:p>
    <w:p w:rsidR="001A7D6D" w:rsidRDefault="00AB4AA9">
      <w:pPr>
        <w:pStyle w:val="BFTNormal"/>
      </w:pPr>
      <w: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1A7D6D" w:rsidRDefault="00AB4AA9">
      <w:pPr>
        <w:pStyle w:val="BFTNormal"/>
      </w:pPr>
      <w:r>
        <w:rPr>
          <w:rStyle w:val="a6"/>
          <w:b w:val="0"/>
        </w:rPr>
        <w:t xml:space="preserve">Обращаем ваше внимание, что </w:t>
      </w:r>
      <w:r>
        <w:rPr>
          <w:rStyle w:val="a6"/>
          <w:b w:val="0"/>
        </w:rPr>
        <w:t>подача заявок через портал является обязательным условием для получения квоты на целевое обучение!</w:t>
      </w:r>
    </w:p>
    <w:p w:rsidR="001A7D6D" w:rsidRDefault="00AB4AA9">
      <w:pPr>
        <w:pStyle w:val="BFTNormal"/>
      </w:pPr>
      <w:r>
        <w:t>Если заявка не будет подана в установленный срок (до 1 апреля 2025 года), организация не сможет получить квоту.</w:t>
      </w:r>
    </w:p>
    <w:p w:rsidR="001A7D6D" w:rsidRDefault="00AB4AA9">
      <w:pPr>
        <w:pStyle w:val="BFTNormal"/>
      </w:pPr>
      <w:r>
        <w:t>Перед подачей заявки необходимо указать в про</w:t>
      </w:r>
      <w:r>
        <w:t>филе компании ОКВЭД, форму собственности и категорию заказчика целевого обучения.</w:t>
      </w:r>
    </w:p>
    <w:p w:rsidR="001A7D6D" w:rsidRDefault="00AB4AA9">
      <w:pPr>
        <w:pStyle w:val="BFTNormal"/>
      </w:pPr>
      <w: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1A7D6D" w:rsidRDefault="00AB4AA9">
      <w:pPr>
        <w:pStyle w:val="BFTNormal"/>
      </w:pPr>
      <w:r>
        <w:t xml:space="preserve">Подробная информация о порядке подачи заявок и сроках </w:t>
      </w:r>
      <w:r>
        <w:t>доступна на информационной странице портала.</w:t>
      </w:r>
    </w:p>
    <w:p w:rsidR="001A7D6D" w:rsidRDefault="001A7D6D">
      <w:pPr>
        <w:pStyle w:val="BFTNormal"/>
      </w:pPr>
    </w:p>
    <w:p w:rsidR="001A7D6D" w:rsidRDefault="00AB4AA9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:rsidR="001A7D6D" w:rsidRDefault="00AB4AA9">
      <w:pPr>
        <w:pStyle w:val="BFTSpisokmark1"/>
      </w:pPr>
      <w:r>
        <w:t>ОКВЭД;</w:t>
      </w:r>
    </w:p>
    <w:p w:rsidR="001A7D6D" w:rsidRDefault="00AB4AA9">
      <w:pPr>
        <w:pStyle w:val="BFTSpisokmark1"/>
      </w:pPr>
      <w:r>
        <w:t xml:space="preserve">форму собственности; </w:t>
      </w:r>
    </w:p>
    <w:p w:rsidR="001A7D6D" w:rsidRDefault="00AB4AA9">
      <w:pPr>
        <w:pStyle w:val="BFTSpisokmark1"/>
      </w:pPr>
      <w:r>
        <w:t>соответствие компании одной из категорий, указанных в статье 71.1 ФЗ «</w:t>
      </w:r>
      <w:proofErr w:type="gramStart"/>
      <w:r>
        <w:t>Об</w:t>
      </w:r>
      <w:proofErr w:type="gramEnd"/>
      <w:r>
        <w:t xml:space="preserve"> </w:t>
      </w:r>
      <w:proofErr w:type="gramStart"/>
      <w:r>
        <w:t>образовании</w:t>
      </w:r>
      <w:proofErr w:type="gramEnd"/>
      <w:r>
        <w:t xml:space="preserve"> в Россий</w:t>
      </w:r>
      <w:r>
        <w:t>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</w:t>
      </w:r>
      <w:r>
        <w:t xml:space="preserve">пании направляется в орган СЗН для подтверждения корректности выбора. Об окончании </w:t>
      </w:r>
      <w:proofErr w:type="spellStart"/>
      <w:r>
        <w:t>модерации</w:t>
      </w:r>
      <w:proofErr w:type="spellEnd"/>
      <w:r>
        <w:t xml:space="preserve"> компания получит уведомление.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144208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 – Переход на страницу с данными компании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11163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2 – Кнопка «Редактировать профиль»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974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3 – Поля в профиле компании, необходимые для по</w:t>
      </w:r>
      <w:r>
        <w:t>дачи заявки о кадровой потребности заказчиками и работодателями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4173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</w:pPr>
      <w: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3874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 xml:space="preserve">5 – Окно выбора одной из категорий, указанных в статье 71.1 ФЗ </w:t>
      </w:r>
      <w:r>
        <w:t>«Об образовании в Российской Федерации»</w:t>
      </w:r>
    </w:p>
    <w:p w:rsidR="001A7D6D" w:rsidRDefault="00AB4AA9">
      <w:pPr>
        <w:ind w:left="567" w:firstLine="0"/>
      </w:pPr>
      <w:r>
        <w:br w:type="page"/>
      </w:r>
    </w:p>
    <w:p w:rsidR="001A7D6D" w:rsidRDefault="00AB4AA9">
      <w:pPr>
        <w:pStyle w:val="BFTSpisoknum1"/>
      </w:pPr>
      <w:r>
        <w:lastRenderedPageBreak/>
        <w:t>Заполнение формы заявки о кадровой потребности: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564324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 xml:space="preserve">6 – Окно выбора роли компании </w:t>
      </w:r>
    </w:p>
    <w:p w:rsidR="001A7D6D" w:rsidRDefault="00AB4AA9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51181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7</w:t>
      </w:r>
      <w:r>
        <w:t xml:space="preserve"> – Информационное сообщение для заказчиков, не заполнивших необходимые данные в профиле компании</w:t>
      </w:r>
    </w:p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6126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</w:pPr>
      <w:r>
        <w:t>8 – Информационное сообщение для работодателей, не заполнивших необходимые данные в профиле компании</w:t>
      </w:r>
    </w:p>
    <w:p w:rsidR="001A7D6D" w:rsidRDefault="00AB4AA9">
      <w:pPr>
        <w:pStyle w:val="BFTNormal"/>
      </w:pPr>
      <w:r>
        <w:br w:type="page"/>
      </w:r>
    </w:p>
    <w:p w:rsidR="001A7D6D" w:rsidRDefault="00AB4AA9">
      <w:pPr>
        <w:pStyle w:val="BFTSpisoknum2"/>
      </w:pPr>
      <w:r>
        <w:lastRenderedPageBreak/>
        <w:t>Заполнение заявки заказчиком целевого обучения начинае</w:t>
      </w:r>
      <w:r>
        <w:t>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1A7D6D" w:rsidRDefault="001A7D6D">
      <w:pPr>
        <w:pStyle w:val="BFTNormal"/>
      </w:pP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4972050" cy="42767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9 – Блок «П</w:t>
      </w:r>
      <w:r>
        <w:t>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25831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10 – Блок «Последующее трудоустройство граждан», заполнение заказчиком целевого обучения, планирующим трудоустройство гражд</w:t>
      </w:r>
      <w:r>
        <w:t>ан другую компанию</w:t>
      </w:r>
    </w:p>
    <w:p w:rsidR="001A7D6D" w:rsidRDefault="001A7D6D"/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169481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11 – Окно поиска компании</w:t>
      </w:r>
    </w:p>
    <w:p w:rsidR="001A7D6D" w:rsidRDefault="00AB4AA9">
      <w:pPr>
        <w:pStyle w:val="BFTNormal"/>
      </w:pPr>
      <w:r>
        <w:br w:type="page"/>
      </w:r>
    </w:p>
    <w:p w:rsidR="001A7D6D" w:rsidRDefault="00AB4AA9">
      <w:pPr>
        <w:pStyle w:val="BFTSpisoknum2"/>
      </w:pPr>
      <w:r>
        <w:lastRenderedPageBreak/>
        <w:t>Далее заполняются характеристики обучения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467350" cy="60293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12 – Блок с выбором характеристик обучения необходимых кадров</w:t>
      </w:r>
    </w:p>
    <w:p w:rsidR="001A7D6D" w:rsidRDefault="00AB4AA9">
      <w:pPr>
        <w:pStyle w:val="BFTNormal"/>
      </w:pPr>
      <w:r>
        <w:br w:type="page"/>
      </w:r>
    </w:p>
    <w:p w:rsidR="001A7D6D" w:rsidRDefault="00AB4AA9">
      <w:pPr>
        <w:pStyle w:val="BFTSpisoknum2"/>
      </w:pPr>
      <w:r>
        <w:lastRenderedPageBreak/>
        <w:t>Последний блок – согласующие центры ответственности. Административный центр ответственности (при е</w:t>
      </w:r>
      <w:r>
        <w:t>го налич</w:t>
      </w:r>
      <w:proofErr w:type="gramStart"/>
      <w:r>
        <w:t>ии у о</w:t>
      </w:r>
      <w:proofErr w:type="gramEnd"/>
      <w:r>
        <w:t xml:space="preserve">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t>предзаполнен</w:t>
      </w:r>
      <w:proofErr w:type="spellEnd"/>
      <w:r>
        <w:t xml:space="preserve"> не для всех компаний. В случае</w:t>
      </w:r>
      <w:proofErr w:type="gramStart"/>
      <w:r>
        <w:t>,</w:t>
      </w:r>
      <w:proofErr w:type="gramEnd"/>
      <w:r>
        <w:t xml:space="preserve"> если дан</w:t>
      </w:r>
      <w:r>
        <w:t xml:space="preserve">ное поле не </w:t>
      </w:r>
      <w:proofErr w:type="spellStart"/>
      <w:r>
        <w:t>предзаполнено</w:t>
      </w:r>
      <w:proofErr w:type="spellEnd"/>
      <w: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1A7D6D" w:rsidRDefault="001A7D6D">
      <w:pPr>
        <w:ind w:left="567" w:firstLine="0"/>
      </w:pP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791200" cy="36195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13</w:t>
      </w:r>
      <w:r>
        <w:t xml:space="preserve"> – Блок согласование</w:t>
      </w:r>
    </w:p>
    <w:p w:rsidR="001A7D6D" w:rsidRDefault="00AB4AA9">
      <w:pPr>
        <w:pStyle w:val="BFTSpisoknum1"/>
      </w:pPr>
      <w:r>
        <w:t>Подача заявки работодателем.</w:t>
      </w:r>
    </w:p>
    <w:p w:rsidR="001A7D6D" w:rsidRDefault="00AB4AA9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1A7D6D" w:rsidRDefault="00AB4AA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143500" cy="44005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14 - Блок «Последующее трудоустройство граждан», заполнение работодателем</w:t>
      </w:r>
    </w:p>
    <w:p w:rsidR="001A7D6D" w:rsidRDefault="00AB4AA9">
      <w:pPr>
        <w:pStyle w:val="BFTSpisoknum2"/>
      </w:pPr>
      <w:r>
        <w:t>Блок «Характер</w:t>
      </w:r>
      <w:r>
        <w:t>истики обучения» аналогичен форме, заполняемой заказчиком.</w:t>
      </w:r>
    </w:p>
    <w:p w:rsidR="001A7D6D" w:rsidRDefault="00AB4AA9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276850" cy="31242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15 – Блок «Обязательства»</w:t>
      </w:r>
    </w:p>
    <w:p w:rsidR="001A7D6D" w:rsidRDefault="00AB4AA9">
      <w:pPr>
        <w:pStyle w:val="BFTSpisoknum2"/>
      </w:pPr>
      <w:r>
        <w:lastRenderedPageBreak/>
        <w:t>Блок выбора заказчика целевого обучения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15025" cy="19431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16 – Блок выбора заказчика целевого обучения</w:t>
      </w:r>
    </w:p>
    <w:p w:rsidR="001A7D6D" w:rsidRDefault="00AB4AA9">
      <w:pPr>
        <w:pStyle w:val="BFTSpisoknum2"/>
      </w:pPr>
      <w:r>
        <w:t>Блок «Согласование» аналогичен форме, заполняемой заказчиком.</w:t>
      </w:r>
    </w:p>
    <w:p w:rsidR="001A7D6D" w:rsidRDefault="00AB4AA9">
      <w:pPr>
        <w:pStyle w:val="BFTSpisoknum2"/>
        <w:numPr>
          <w:ilvl w:val="0"/>
          <w:numId w:val="0"/>
        </w:numPr>
        <w:ind w:left="1701"/>
      </w:pPr>
      <w:r>
        <w:br w:type="page"/>
      </w:r>
    </w:p>
    <w:p w:rsidR="001A7D6D" w:rsidRDefault="00AB4AA9">
      <w:pPr>
        <w:pStyle w:val="BFTSpisoknum1"/>
      </w:pPr>
      <w: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</w:t>
      </w:r>
      <w:r>
        <w:t>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40576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  <w:rPr>
          <w:rFonts w:asciiTheme="minorHAnsi" w:hAnsiTheme="minorHAnsi"/>
        </w:rPr>
      </w:pPr>
      <w:r>
        <w:t>17 – Просмотр заявок в личном кабинете регионального отраслевого органа</w:t>
      </w:r>
    </w:p>
    <w:p w:rsidR="001A7D6D" w:rsidRDefault="001A7D6D">
      <w:pPr>
        <w:pStyle w:val="BFTNormal"/>
      </w:pPr>
    </w:p>
    <w:p w:rsidR="001A7D6D" w:rsidRDefault="00AB4AA9">
      <w:pPr>
        <w:pStyle w:val="BFTImage"/>
      </w:pPr>
      <w:r>
        <w:rPr>
          <w:noProof/>
        </w:rPr>
        <w:drawing>
          <wp:inline distT="0" distB="0" distL="0" distR="0">
            <wp:extent cx="5940425" cy="114554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D" w:rsidRDefault="00AB4AA9">
      <w:pPr>
        <w:pStyle w:val="BFTImageName"/>
      </w:pPr>
      <w:r>
        <w:t xml:space="preserve">18 – Действия </w:t>
      </w:r>
      <w:r>
        <w:t>с заявками</w:t>
      </w:r>
    </w:p>
    <w:p w:rsidR="001A7D6D" w:rsidRDefault="001A7D6D">
      <w:pPr>
        <w:pStyle w:val="a4"/>
      </w:pPr>
    </w:p>
    <w:sectPr w:rsidR="001A7D6D" w:rsidSect="001A7D6D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129"/>
    <w:multiLevelType w:val="multilevel"/>
    <w:tmpl w:val="3626DA06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pStyle w:val="BFTSpisok111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07260"/>
    <w:multiLevelType w:val="multilevel"/>
    <w:tmpl w:val="41106A7C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/>
      </w:rPr>
    </w:lvl>
  </w:abstractNum>
  <w:abstractNum w:abstractNumId="2">
    <w:nsid w:val="2FDE05A2"/>
    <w:multiLevelType w:val="multilevel"/>
    <w:tmpl w:val="6B62182C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3B2E14F2"/>
    <w:multiLevelType w:val="multilevel"/>
    <w:tmpl w:val="77603F18"/>
    <w:lvl w:ilvl="0">
      <w:start w:val="1"/>
      <w:numFmt w:val="decimal"/>
      <w:pStyle w:val="BFTTableSpisokNum1"/>
      <w:lvlText w:val="%1."/>
      <w:lvlJc w:val="left"/>
      <w:pPr>
        <w:tabs>
          <w:tab w:val="left" w:pos="425"/>
        </w:tabs>
        <w:ind w:left="0" w:firstLine="0"/>
      </w:p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  <w:rPr>
        <w:rFonts w:ascii="Times New Roman" w:hAnsi="Times New Roman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</w:lvl>
    <w:lvl w:ilvl="4">
      <w:start w:val="1"/>
      <w:numFmt w:val="decimal"/>
      <w:pStyle w:val="a"/>
      <w:lvlText w:val="%1.%2.%3.%4.%5."/>
      <w:lvlJc w:val="left"/>
      <w:pPr>
        <w:tabs>
          <w:tab w:val="left" w:pos="284"/>
        </w:tabs>
        <w:ind w:left="284" w:hanging="22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</w:lvl>
  </w:abstractNum>
  <w:abstractNum w:abstractNumId="4">
    <w:nsid w:val="447B63A8"/>
    <w:multiLevelType w:val="multilevel"/>
    <w:tmpl w:val="FF0CFBD6"/>
    <w:lvl w:ilvl="0">
      <w:start w:val="1"/>
      <w:numFmt w:val="decimal"/>
      <w:pStyle w:val="BFTTableNum1"/>
      <w:lvlText w:val="%1."/>
      <w:lvlJc w:val="left"/>
      <w:pPr>
        <w:tabs>
          <w:tab w:val="left" w:pos="425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TableNum2"/>
      <w:lvlText w:val="%1.%2."/>
      <w:lvlJc w:val="left"/>
      <w:pPr>
        <w:tabs>
          <w:tab w:val="left" w:pos="567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5">
    <w:nsid w:val="49D408C6"/>
    <w:multiLevelType w:val="multilevel"/>
    <w:tmpl w:val="AA200CB4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B2E5CB4"/>
    <w:multiLevelType w:val="multilevel"/>
    <w:tmpl w:val="751875C0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>
    <w:nsid w:val="563335D9"/>
    <w:multiLevelType w:val="multilevel"/>
    <w:tmpl w:val="F58EF0A0"/>
    <w:lvl w:ilvl="0">
      <w:start w:val="1"/>
      <w:numFmt w:val="decimal"/>
      <w:pStyle w:val="BFTTableName"/>
      <w:lvlText w:val="Таблица "/>
      <w:lvlJc w:val="left"/>
      <w:pPr>
        <w:ind w:left="0" w:firstLine="709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>
    <w:nsid w:val="587433CF"/>
    <w:multiLevelType w:val="multilevel"/>
    <w:tmpl w:val="839A514E"/>
    <w:lvl w:ilvl="0">
      <w:start w:val="1"/>
      <w:numFmt w:val="bullet"/>
      <w:pStyle w:val="BFTSpisokmark2"/>
      <w:lvlText w:val="–"/>
      <w:lvlJc w:val="left"/>
      <w:pPr>
        <w:tabs>
          <w:tab w:val="left" w:pos="1389"/>
        </w:tabs>
        <w:ind w:left="138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5C2B3A76"/>
    <w:multiLevelType w:val="multilevel"/>
    <w:tmpl w:val="06600AB6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0">
    <w:nsid w:val="5F1608E4"/>
    <w:multiLevelType w:val="multilevel"/>
    <w:tmpl w:val="8D489E0A"/>
    <w:lvl w:ilvl="0">
      <w:start w:val="1"/>
      <w:numFmt w:val="decimal"/>
      <w:pStyle w:val="1"/>
      <w:lvlText w:val="%1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2"/>
      <w:lvlText w:val="%1.%2"/>
      <w:lvlJc w:val="left"/>
      <w:pPr>
        <w:ind w:left="0" w:firstLine="709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3"/>
      <w:lvlText w:val="%1.%2.%3"/>
      <w:lvlJc w:val="left"/>
      <w:pPr>
        <w:ind w:left="0" w:firstLine="709"/>
      </w:pPr>
      <w:rPr>
        <w:rFonts w:ascii="Times New Roman" w:hAnsi="Times New Roman"/>
      </w:rPr>
    </w:lvl>
    <w:lvl w:ilvl="3">
      <w:start w:val="1"/>
      <w:numFmt w:val="decimal"/>
      <w:pStyle w:val="4"/>
      <w:lvlText w:val="%1.%2.%3.%4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ascii="Times New Roman" w:hAnsi="Times New Roman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</w:lvl>
  </w:abstractNum>
  <w:abstractNum w:abstractNumId="11">
    <w:nsid w:val="623D7D05"/>
    <w:multiLevelType w:val="multilevel"/>
    <w:tmpl w:val="150A5F2C"/>
    <w:lvl w:ilvl="0">
      <w:start w:val="1"/>
      <w:numFmt w:val="decimal"/>
      <w:pStyle w:val="BFTSpisoknum1"/>
      <w:lvlText w:val="%1."/>
      <w:lvlJc w:val="left"/>
      <w:pPr>
        <w:tabs>
          <w:tab w:val="left" w:pos="1134"/>
        </w:tabs>
        <w:ind w:left="1134" w:hanging="425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Spisoknum2"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BFTSpisoknum3"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</w:lvl>
  </w:abstractNum>
  <w:abstractNum w:abstractNumId="12">
    <w:nsid w:val="6C3C7647"/>
    <w:multiLevelType w:val="multilevel"/>
    <w:tmpl w:val="AB9AB46C"/>
    <w:lvl w:ilvl="0">
      <w:start w:val="1"/>
      <w:numFmt w:val="bullet"/>
      <w:pStyle w:val="BFTSpisokmark1"/>
      <w:lvlText w:val="–"/>
      <w:lvlJc w:val="left"/>
      <w:pPr>
        <w:tabs>
          <w:tab w:val="left" w:pos="1049"/>
        </w:tabs>
        <w:ind w:left="104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>
    <w:nsid w:val="72144492"/>
    <w:multiLevelType w:val="multilevel"/>
    <w:tmpl w:val="8DE2A856"/>
    <w:lvl w:ilvl="0">
      <w:start w:val="1"/>
      <w:numFmt w:val="decimal"/>
      <w:pStyle w:val="BFTImageName"/>
      <w:lvlText w:val="Рисунок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>
    <w:nsid w:val="7634797D"/>
    <w:multiLevelType w:val="multilevel"/>
    <w:tmpl w:val="FDD6858C"/>
    <w:lvl w:ilvl="0">
      <w:start w:val="1"/>
      <w:numFmt w:val="decimal"/>
      <w:pStyle w:val="BFTTableSpisokNum10"/>
      <w:lvlText w:val="%1)"/>
      <w:lvlJc w:val="left"/>
      <w:pPr>
        <w:tabs>
          <w:tab w:val="left" w:pos="425"/>
        </w:tabs>
        <w:ind w:left="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5">
    <w:nsid w:val="777F1E36"/>
    <w:multiLevelType w:val="multilevel"/>
    <w:tmpl w:val="7D6AB850"/>
    <w:lvl w:ilvl="0">
      <w:start w:val="1"/>
      <w:numFmt w:val="decimal"/>
      <w:pStyle w:val="1BFT"/>
      <w:lvlText w:val="Приложение %1"/>
      <w:lvlJc w:val="right"/>
      <w:pPr>
        <w:ind w:left="0" w:firstLine="0"/>
      </w:pPr>
      <w:rPr>
        <w:rFonts w:ascii="Times New Roman" w:hAnsi="Times New Roman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14"/>
  </w:num>
  <w:num w:numId="8">
    <w:abstractNumId w:val="15"/>
  </w:num>
  <w:num w:numId="9">
    <w:abstractNumId w:val="4"/>
  </w:num>
  <w:num w:numId="10">
    <w:abstractNumId w:val="13"/>
  </w:num>
  <w:num w:numId="11">
    <w:abstractNumId w:val="5"/>
  </w:num>
  <w:num w:numId="12">
    <w:abstractNumId w:val="11"/>
  </w:num>
  <w:num w:numId="13">
    <w:abstractNumId w:val="9"/>
  </w:num>
  <w:num w:numId="14">
    <w:abstractNumId w:val="1"/>
  </w:num>
  <w:num w:numId="15">
    <w:abstractNumId w:val="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A7D6D"/>
    <w:rsid w:val="001A7D6D"/>
    <w:rsid w:val="00AB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link w:val="10"/>
    <w:qFormat/>
    <w:rsid w:val="001A7D6D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next w:val="BFTNormal"/>
    <w:link w:val="11"/>
    <w:uiPriority w:val="9"/>
    <w:qFormat/>
    <w:rsid w:val="001A7D6D"/>
    <w:pPr>
      <w:keepNext/>
      <w:keepLines/>
      <w:pageBreakBefore/>
      <w:numPr>
        <w:numId w:val="2"/>
      </w:numPr>
      <w:spacing w:before="120" w:after="120" w:line="240" w:lineRule="auto"/>
      <w:jc w:val="both"/>
      <w:outlineLvl w:val="0"/>
    </w:pPr>
    <w:rPr>
      <w:rFonts w:ascii="Times New Roman Полужирный" w:hAnsi="Times New Roman Полужирный"/>
      <w:b/>
      <w:caps/>
      <w:sz w:val="28"/>
    </w:rPr>
  </w:style>
  <w:style w:type="paragraph" w:styleId="2">
    <w:name w:val="heading 2"/>
    <w:basedOn w:val="1"/>
    <w:next w:val="BFTNormal"/>
    <w:link w:val="20"/>
    <w:uiPriority w:val="9"/>
    <w:qFormat/>
    <w:rsid w:val="001A7D6D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caps w:val="0"/>
    </w:rPr>
  </w:style>
  <w:style w:type="paragraph" w:styleId="3">
    <w:name w:val="heading 3"/>
    <w:basedOn w:val="2"/>
    <w:next w:val="BFTNormal"/>
    <w:link w:val="30"/>
    <w:uiPriority w:val="9"/>
    <w:qFormat/>
    <w:rsid w:val="001A7D6D"/>
    <w:pPr>
      <w:numPr>
        <w:ilvl w:val="2"/>
      </w:numPr>
      <w:tabs>
        <w:tab w:val="left" w:pos="851"/>
        <w:tab w:val="left" w:pos="1701"/>
      </w:tabs>
      <w:outlineLvl w:val="2"/>
    </w:pPr>
    <w:rPr>
      <w:b/>
    </w:rPr>
  </w:style>
  <w:style w:type="paragraph" w:styleId="4">
    <w:name w:val="heading 4"/>
    <w:basedOn w:val="3"/>
    <w:next w:val="BFTNormal"/>
    <w:link w:val="40"/>
    <w:uiPriority w:val="9"/>
    <w:qFormat/>
    <w:rsid w:val="001A7D6D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sz w:val="24"/>
    </w:rPr>
  </w:style>
  <w:style w:type="paragraph" w:styleId="5">
    <w:name w:val="heading 5"/>
    <w:basedOn w:val="4"/>
    <w:next w:val="BFTNormal"/>
    <w:link w:val="50"/>
    <w:uiPriority w:val="9"/>
    <w:qFormat/>
    <w:rsid w:val="001A7D6D"/>
    <w:pPr>
      <w:numPr>
        <w:ilvl w:val="4"/>
      </w:numPr>
      <w:tabs>
        <w:tab w:val="clear" w:pos="1701"/>
        <w:tab w:val="left" w:pos="1843"/>
      </w:tabs>
      <w:outlineLvl w:val="4"/>
    </w:pPr>
  </w:style>
  <w:style w:type="paragraph" w:styleId="6">
    <w:name w:val="heading 6"/>
    <w:basedOn w:val="5"/>
    <w:next w:val="a0"/>
    <w:link w:val="60"/>
    <w:uiPriority w:val="9"/>
    <w:qFormat/>
    <w:rsid w:val="001A7D6D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</w:style>
  <w:style w:type="paragraph" w:styleId="7">
    <w:name w:val="heading 7"/>
    <w:basedOn w:val="a0"/>
    <w:next w:val="a0"/>
    <w:link w:val="70"/>
    <w:uiPriority w:val="9"/>
    <w:qFormat/>
    <w:rsid w:val="001A7D6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1A7D6D"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0"/>
    <w:link w:val="90"/>
    <w:uiPriority w:val="9"/>
    <w:qFormat/>
    <w:rsid w:val="001A7D6D"/>
    <w:pPr>
      <w:numPr>
        <w:ilvl w:val="8"/>
        <w:numId w:val="2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sid w:val="001A7D6D"/>
    <w:rPr>
      <w:rFonts w:ascii="Times New Roman" w:hAnsi="Times New Roman"/>
      <w:sz w:val="24"/>
    </w:rPr>
  </w:style>
  <w:style w:type="paragraph" w:styleId="a4">
    <w:name w:val="caption"/>
    <w:basedOn w:val="a0"/>
    <w:next w:val="a0"/>
    <w:link w:val="a5"/>
    <w:rsid w:val="001A7D6D"/>
    <w:pPr>
      <w:spacing w:after="200"/>
    </w:pPr>
    <w:rPr>
      <w:b/>
      <w:color w:val="4472C4" w:themeColor="accent1"/>
      <w:sz w:val="18"/>
    </w:rPr>
  </w:style>
  <w:style w:type="character" w:customStyle="1" w:styleId="a5">
    <w:name w:val="Название объекта Знак"/>
    <w:basedOn w:val="10"/>
    <w:link w:val="a4"/>
    <w:rsid w:val="001A7D6D"/>
    <w:rPr>
      <w:b/>
      <w:color w:val="4472C4" w:themeColor="accent1"/>
      <w:sz w:val="18"/>
    </w:rPr>
  </w:style>
  <w:style w:type="paragraph" w:customStyle="1" w:styleId="BFTNormalWithout">
    <w:name w:val="_BFT_Normal_Without"/>
    <w:basedOn w:val="BFTNormal"/>
    <w:next w:val="BFTNormal"/>
    <w:link w:val="BFTNormalWithout0"/>
    <w:rsid w:val="001A7D6D"/>
    <w:pPr>
      <w:keepNext/>
    </w:pPr>
  </w:style>
  <w:style w:type="character" w:customStyle="1" w:styleId="BFTNormalWithout0">
    <w:name w:val="_BFT_Normal_Without"/>
    <w:basedOn w:val="BFTNormal0"/>
    <w:link w:val="BFTNormalWithout"/>
    <w:rsid w:val="001A7D6D"/>
  </w:style>
  <w:style w:type="paragraph" w:styleId="21">
    <w:name w:val="toc 2"/>
    <w:basedOn w:val="12"/>
    <w:link w:val="22"/>
    <w:uiPriority w:val="39"/>
    <w:rsid w:val="001A7D6D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character" w:customStyle="1" w:styleId="22">
    <w:name w:val="Оглавление 2 Знак"/>
    <w:basedOn w:val="13"/>
    <w:link w:val="21"/>
    <w:rsid w:val="001A7D6D"/>
    <w:rPr>
      <w:b w:val="0"/>
      <w:caps w:val="0"/>
    </w:rPr>
  </w:style>
  <w:style w:type="paragraph" w:customStyle="1" w:styleId="BFTSpisok1">
    <w:name w:val="_BFT_Spisok_№_1)"/>
    <w:basedOn w:val="a0"/>
    <w:link w:val="BFTSpisok10"/>
    <w:rsid w:val="001A7D6D"/>
    <w:pPr>
      <w:numPr>
        <w:numId w:val="1"/>
      </w:numPr>
      <w:spacing w:before="120" w:after="60" w:line="276" w:lineRule="auto"/>
    </w:pPr>
  </w:style>
  <w:style w:type="character" w:customStyle="1" w:styleId="BFTSpisok10">
    <w:name w:val="_BFT_Spisok_№_1)"/>
    <w:basedOn w:val="10"/>
    <w:link w:val="BFTSpisok1"/>
    <w:rsid w:val="001A7D6D"/>
  </w:style>
  <w:style w:type="paragraph" w:customStyle="1" w:styleId="BFTTableSpisokNum3">
    <w:name w:val="_BFT_Table_Spisok_Num_3"/>
    <w:basedOn w:val="BFTTableSpisokNum2"/>
    <w:link w:val="BFTTableSpisokNum30"/>
    <w:rsid w:val="001A7D6D"/>
    <w:pPr>
      <w:numPr>
        <w:ilvl w:val="2"/>
      </w:numPr>
    </w:pPr>
  </w:style>
  <w:style w:type="character" w:customStyle="1" w:styleId="BFTTableSpisokNum30">
    <w:name w:val="_BFT_Table_Spisok_Num_3"/>
    <w:basedOn w:val="BFTTableSpisokNum20"/>
    <w:link w:val="BFTTableSpisokNum3"/>
    <w:rsid w:val="001A7D6D"/>
  </w:style>
  <w:style w:type="paragraph" w:styleId="41">
    <w:name w:val="toc 4"/>
    <w:next w:val="a0"/>
    <w:link w:val="42"/>
    <w:uiPriority w:val="39"/>
    <w:rsid w:val="001A7D6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A7D6D"/>
    <w:rPr>
      <w:rFonts w:ascii="XO Thames" w:hAnsi="XO Thames"/>
      <w:sz w:val="28"/>
    </w:rPr>
  </w:style>
  <w:style w:type="character" w:customStyle="1" w:styleId="70">
    <w:name w:val="Заголовок 7 Знак"/>
    <w:basedOn w:val="10"/>
    <w:link w:val="7"/>
    <w:rsid w:val="001A7D6D"/>
  </w:style>
  <w:style w:type="paragraph" w:customStyle="1" w:styleId="14">
    <w:name w:val="Строгий1"/>
    <w:basedOn w:val="15"/>
    <w:link w:val="a6"/>
    <w:rsid w:val="001A7D6D"/>
    <w:rPr>
      <w:b/>
    </w:rPr>
  </w:style>
  <w:style w:type="character" w:styleId="a6">
    <w:name w:val="Strong"/>
    <w:basedOn w:val="a1"/>
    <w:link w:val="14"/>
    <w:rsid w:val="001A7D6D"/>
    <w:rPr>
      <w:b/>
    </w:rPr>
  </w:style>
  <w:style w:type="paragraph" w:customStyle="1" w:styleId="11111BFT">
    <w:name w:val="Приложение_1.1.1.1.1_BFT"/>
    <w:basedOn w:val="1111BFT"/>
    <w:next w:val="BFTNormal"/>
    <w:link w:val="11111BFT0"/>
    <w:rsid w:val="001A7D6D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character" w:customStyle="1" w:styleId="11111BFT0">
    <w:name w:val="Приложение_1.1.1.1.1_BFT"/>
    <w:basedOn w:val="1111BFT0"/>
    <w:link w:val="11111BFT"/>
    <w:rsid w:val="001A7D6D"/>
  </w:style>
  <w:style w:type="paragraph" w:styleId="61">
    <w:name w:val="toc 6"/>
    <w:next w:val="a0"/>
    <w:link w:val="62"/>
    <w:uiPriority w:val="39"/>
    <w:rsid w:val="001A7D6D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1A7D6D"/>
    <w:rPr>
      <w:rFonts w:ascii="XO Thames" w:hAnsi="XO Thames"/>
      <w:sz w:val="28"/>
    </w:rPr>
  </w:style>
  <w:style w:type="paragraph" w:customStyle="1" w:styleId="BFTTableSpisokMark1">
    <w:name w:val="_BFT_Table_Spisok_Mark_1"/>
    <w:next w:val="a0"/>
    <w:link w:val="BFTTableSpisokMark10"/>
    <w:rsid w:val="001A7D6D"/>
    <w:pPr>
      <w:numPr>
        <w:numId w:val="3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Mark10">
    <w:name w:val="_BFT_Table_Spisok_Mark_1"/>
    <w:link w:val="BFTTableSpisokMark1"/>
    <w:rsid w:val="001A7D6D"/>
    <w:rPr>
      <w:rFonts w:ascii="Times New Roman" w:hAnsi="Times New Roman"/>
      <w:sz w:val="24"/>
    </w:rPr>
  </w:style>
  <w:style w:type="paragraph" w:styleId="71">
    <w:name w:val="toc 7"/>
    <w:next w:val="a0"/>
    <w:link w:val="72"/>
    <w:uiPriority w:val="39"/>
    <w:rsid w:val="001A7D6D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1A7D6D"/>
    <w:rPr>
      <w:rFonts w:ascii="XO Thames" w:hAnsi="XO Thames"/>
      <w:sz w:val="28"/>
    </w:rPr>
  </w:style>
  <w:style w:type="paragraph" w:customStyle="1" w:styleId="BFTTablenorm">
    <w:name w:val="_BFT_Table_norm"/>
    <w:link w:val="BFTTablenorm0"/>
    <w:rsid w:val="001A7D6D"/>
    <w:pPr>
      <w:spacing w:before="20" w:after="20" w:line="240" w:lineRule="auto"/>
    </w:pPr>
    <w:rPr>
      <w:rFonts w:ascii="Times New Roman" w:hAnsi="Times New Roman"/>
      <w:sz w:val="24"/>
    </w:rPr>
  </w:style>
  <w:style w:type="character" w:customStyle="1" w:styleId="BFTTablenorm0">
    <w:name w:val="_BFT_Table_norm"/>
    <w:link w:val="BFTTablenorm"/>
    <w:rsid w:val="001A7D6D"/>
    <w:rPr>
      <w:rFonts w:ascii="Times New Roman" w:hAnsi="Times New Roman"/>
      <w:sz w:val="24"/>
    </w:rPr>
  </w:style>
  <w:style w:type="paragraph" w:customStyle="1" w:styleId="BFTTableName">
    <w:name w:val="_BFT_Table_Name"/>
    <w:next w:val="BFTNormal"/>
    <w:link w:val="BFTTableName0"/>
    <w:rsid w:val="001A7D6D"/>
    <w:pPr>
      <w:keepNext/>
      <w:keepLines/>
      <w:numPr>
        <w:numId w:val="4"/>
      </w:numPr>
      <w:spacing w:before="60" w:after="0" w:line="240" w:lineRule="auto"/>
      <w:jc w:val="right"/>
    </w:pPr>
    <w:rPr>
      <w:rFonts w:ascii="Times New Roman Полужирный" w:hAnsi="Times New Roman Полужирный"/>
      <w:b/>
      <w:sz w:val="24"/>
    </w:rPr>
  </w:style>
  <w:style w:type="character" w:customStyle="1" w:styleId="BFTTableName0">
    <w:name w:val="_BFT_Table_Name"/>
    <w:link w:val="BFTTableName"/>
    <w:rsid w:val="001A7D6D"/>
    <w:rPr>
      <w:rFonts w:ascii="Times New Roman Полужирный" w:hAnsi="Times New Roman Полужирный"/>
      <w:b/>
      <w:sz w:val="24"/>
    </w:rPr>
  </w:style>
  <w:style w:type="paragraph" w:styleId="a7">
    <w:name w:val="Balloon Text"/>
    <w:basedOn w:val="a0"/>
    <w:link w:val="a8"/>
    <w:rsid w:val="001A7D6D"/>
    <w:rPr>
      <w:rFonts w:ascii="Tahoma" w:hAnsi="Tahoma"/>
      <w:sz w:val="16"/>
    </w:rPr>
  </w:style>
  <w:style w:type="character" w:customStyle="1" w:styleId="a8">
    <w:name w:val="Текст выноски Знак"/>
    <w:basedOn w:val="10"/>
    <w:link w:val="a7"/>
    <w:rsid w:val="001A7D6D"/>
    <w:rPr>
      <w:rFonts w:ascii="Tahoma" w:hAnsi="Tahoma"/>
      <w:sz w:val="16"/>
    </w:rPr>
  </w:style>
  <w:style w:type="paragraph" w:customStyle="1" w:styleId="16">
    <w:name w:val="Знак примечания1"/>
    <w:link w:val="a9"/>
    <w:rsid w:val="001A7D6D"/>
    <w:rPr>
      <w:sz w:val="16"/>
    </w:rPr>
  </w:style>
  <w:style w:type="character" w:styleId="a9">
    <w:name w:val="annotation reference"/>
    <w:link w:val="16"/>
    <w:rsid w:val="001A7D6D"/>
    <w:rPr>
      <w:sz w:val="16"/>
    </w:rPr>
  </w:style>
  <w:style w:type="paragraph" w:customStyle="1" w:styleId="BFTSpisoknormal6">
    <w:name w:val="_BFT_Spisok_normal_6"/>
    <w:link w:val="BFTSpisoknormal60"/>
    <w:rsid w:val="001A7D6D"/>
    <w:pPr>
      <w:spacing w:before="120" w:after="60" w:line="276" w:lineRule="auto"/>
      <w:ind w:left="212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60">
    <w:name w:val="_BFT_Spisok_normal_6"/>
    <w:link w:val="BFTSpisoknormal6"/>
    <w:rsid w:val="001A7D6D"/>
    <w:rPr>
      <w:rFonts w:ascii="Times New Roman" w:hAnsi="Times New Roman"/>
      <w:sz w:val="24"/>
    </w:rPr>
  </w:style>
  <w:style w:type="paragraph" w:customStyle="1" w:styleId="BFTSpisoknormal3">
    <w:name w:val="_BFT_Spisok_normal_3"/>
    <w:link w:val="BFTSpisoknormal30"/>
    <w:rsid w:val="001A7D6D"/>
    <w:pPr>
      <w:spacing w:before="120" w:after="60" w:line="276" w:lineRule="auto"/>
      <w:ind w:left="127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30">
    <w:name w:val="_BFT_Spisok_normal_3"/>
    <w:link w:val="BFTSpisoknormal3"/>
    <w:rsid w:val="001A7D6D"/>
    <w:rPr>
      <w:rFonts w:ascii="Times New Roman" w:hAnsi="Times New Roman"/>
      <w:sz w:val="24"/>
    </w:rPr>
  </w:style>
  <w:style w:type="paragraph" w:customStyle="1" w:styleId="Endnote">
    <w:name w:val="Endnote"/>
    <w:link w:val="Endnote0"/>
    <w:rsid w:val="001A7D6D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1A7D6D"/>
    <w:rPr>
      <w:rFonts w:ascii="XO Thames" w:hAnsi="XO Thames"/>
      <w:sz w:val="22"/>
    </w:rPr>
  </w:style>
  <w:style w:type="character" w:customStyle="1" w:styleId="30">
    <w:name w:val="Заголовок 3 Знак"/>
    <w:basedOn w:val="20"/>
    <w:link w:val="3"/>
    <w:rsid w:val="001A7D6D"/>
    <w:rPr>
      <w:b/>
    </w:rPr>
  </w:style>
  <w:style w:type="paragraph" w:customStyle="1" w:styleId="1111BFT">
    <w:name w:val="Приложение_1.1.1.1_BFT"/>
    <w:basedOn w:val="111BFT"/>
    <w:next w:val="a0"/>
    <w:link w:val="1111BFT0"/>
    <w:rsid w:val="001A7D6D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sz w:val="24"/>
    </w:rPr>
  </w:style>
  <w:style w:type="character" w:customStyle="1" w:styleId="1111BFT0">
    <w:name w:val="Приложение_1.1.1.1_BFT"/>
    <w:basedOn w:val="111BFT0"/>
    <w:link w:val="1111BFT"/>
    <w:rsid w:val="001A7D6D"/>
    <w:rPr>
      <w:b w:val="0"/>
      <w:sz w:val="24"/>
    </w:rPr>
  </w:style>
  <w:style w:type="paragraph" w:customStyle="1" w:styleId="BFTSpisokmark2">
    <w:name w:val="_BFT_Spisok_mark2"/>
    <w:basedOn w:val="BFTSpisokmark1"/>
    <w:link w:val="BFTSpisokmark20"/>
    <w:rsid w:val="001A7D6D"/>
    <w:pPr>
      <w:numPr>
        <w:numId w:val="5"/>
      </w:numPr>
    </w:pPr>
  </w:style>
  <w:style w:type="character" w:customStyle="1" w:styleId="BFTSpisokmark20">
    <w:name w:val="_BFT_Spisok_mark2"/>
    <w:basedOn w:val="BFTSpisokmark10"/>
    <w:link w:val="BFTSpisokmark2"/>
    <w:rsid w:val="001A7D6D"/>
  </w:style>
  <w:style w:type="paragraph" w:customStyle="1" w:styleId="BFTVajno">
    <w:name w:val="_BFT_Vajno"/>
    <w:basedOn w:val="BFTPrimechanyie"/>
    <w:link w:val="BFTVajno0"/>
    <w:rsid w:val="001A7D6D"/>
    <w:pPr>
      <w:tabs>
        <w:tab w:val="left" w:pos="1134"/>
      </w:tabs>
    </w:pPr>
  </w:style>
  <w:style w:type="character" w:customStyle="1" w:styleId="BFTVajno0">
    <w:name w:val="_BFT_Vajno"/>
    <w:basedOn w:val="BFTPrimechanyie0"/>
    <w:link w:val="BFTVajno"/>
    <w:rsid w:val="001A7D6D"/>
  </w:style>
  <w:style w:type="paragraph" w:customStyle="1" w:styleId="11BFT">
    <w:name w:val="Приложение_1.1_BFT"/>
    <w:basedOn w:val="1BFT"/>
    <w:next w:val="111BFT"/>
    <w:link w:val="11BFT0"/>
    <w:rsid w:val="001A7D6D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</w:rPr>
  </w:style>
  <w:style w:type="character" w:customStyle="1" w:styleId="11BFT0">
    <w:name w:val="Приложение_1.1_BFT"/>
    <w:basedOn w:val="1BFT0"/>
    <w:link w:val="11BFT"/>
    <w:rsid w:val="001A7D6D"/>
    <w:rPr>
      <w:caps w:val="0"/>
    </w:rPr>
  </w:style>
  <w:style w:type="paragraph" w:customStyle="1" w:styleId="BFTSpisokmark3">
    <w:name w:val="_BFT_Spisok_mark3"/>
    <w:basedOn w:val="BFTSpisokmark2"/>
    <w:link w:val="BFTSpisokmark30"/>
    <w:rsid w:val="001A7D6D"/>
    <w:pPr>
      <w:numPr>
        <w:numId w:val="6"/>
      </w:numPr>
    </w:pPr>
  </w:style>
  <w:style w:type="character" w:customStyle="1" w:styleId="BFTSpisokmark30">
    <w:name w:val="_BFT_Spisok_mark3"/>
    <w:basedOn w:val="BFTSpisokmark20"/>
    <w:link w:val="BFTSpisokmark3"/>
    <w:rsid w:val="001A7D6D"/>
  </w:style>
  <w:style w:type="paragraph" w:customStyle="1" w:styleId="BFTTableSpisokNum10">
    <w:name w:val="_BFT_Table_Spisok_Num 1)"/>
    <w:link w:val="BFTTableSpisokNum11"/>
    <w:rsid w:val="001A7D6D"/>
    <w:pPr>
      <w:numPr>
        <w:numId w:val="7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1">
    <w:name w:val="_BFT_Table_Spisok_Num 1)"/>
    <w:link w:val="BFTTableSpisokNum10"/>
    <w:rsid w:val="001A7D6D"/>
    <w:rPr>
      <w:rFonts w:ascii="Times New Roman" w:hAnsi="Times New Roman"/>
      <w:sz w:val="24"/>
    </w:rPr>
  </w:style>
  <w:style w:type="paragraph" w:customStyle="1" w:styleId="BFTSpisoknormal2">
    <w:name w:val="_BFT_Spisok_normal_2"/>
    <w:link w:val="BFTSpisoknormal20"/>
    <w:rsid w:val="001A7D6D"/>
    <w:pPr>
      <w:spacing w:before="120" w:after="60" w:line="276" w:lineRule="auto"/>
      <w:ind w:left="992"/>
      <w:jc w:val="both"/>
    </w:pPr>
    <w:rPr>
      <w:rFonts w:ascii="Times New Roman" w:hAnsi="Times New Roman"/>
      <w:sz w:val="24"/>
    </w:rPr>
  </w:style>
  <w:style w:type="character" w:customStyle="1" w:styleId="BFTSpisoknormal20">
    <w:name w:val="_BFT_Spisok_normal_2"/>
    <w:link w:val="BFTSpisoknormal2"/>
    <w:rsid w:val="001A7D6D"/>
    <w:rPr>
      <w:rFonts w:ascii="Times New Roman" w:hAnsi="Times New Roman"/>
      <w:sz w:val="24"/>
    </w:rPr>
  </w:style>
  <w:style w:type="paragraph" w:customStyle="1" w:styleId="BFTTablenormBoldcenter">
    <w:name w:val="_BFT_Table_norm_Bold_center"/>
    <w:basedOn w:val="BFTTablenorm"/>
    <w:link w:val="BFTTablenormBoldcenter0"/>
    <w:rsid w:val="001A7D6D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normBoldcenter0">
    <w:name w:val="_BFT_Table_norm_Bold_center"/>
    <w:basedOn w:val="BFTTablenorm0"/>
    <w:link w:val="BFTTablenormBoldcenter"/>
    <w:rsid w:val="001A7D6D"/>
    <w:rPr>
      <w:rFonts w:ascii="Times New Roman Полужирный" w:hAnsi="Times New Roman Полужирный"/>
      <w:b/>
    </w:rPr>
  </w:style>
  <w:style w:type="character" w:customStyle="1" w:styleId="90">
    <w:name w:val="Заголовок 9 Знак"/>
    <w:basedOn w:val="10"/>
    <w:link w:val="9"/>
    <w:rsid w:val="001A7D6D"/>
    <w:rPr>
      <w:rFonts w:ascii="Cambria" w:hAnsi="Cambria"/>
    </w:rPr>
  </w:style>
  <w:style w:type="paragraph" w:customStyle="1" w:styleId="BFTSymBold">
    <w:name w:val="_BFT_Sym_Bold"/>
    <w:link w:val="BFTSymBold0"/>
    <w:rsid w:val="001A7D6D"/>
    <w:rPr>
      <w:b/>
    </w:rPr>
  </w:style>
  <w:style w:type="character" w:customStyle="1" w:styleId="BFTSymBold0">
    <w:name w:val="_BFT_Sym_Bold"/>
    <w:link w:val="BFTSymBold"/>
    <w:rsid w:val="001A7D6D"/>
    <w:rPr>
      <w:b/>
    </w:rPr>
  </w:style>
  <w:style w:type="paragraph" w:customStyle="1" w:styleId="BFTZagolovokbeznumnewpage">
    <w:name w:val="_BFT_Zagolovok_bez_ num_newpage"/>
    <w:next w:val="a0"/>
    <w:link w:val="BFTZagolovokbeznumnewpage0"/>
    <w:rsid w:val="001A7D6D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customStyle="1" w:styleId="BFTZagolovokbeznumnewpage0">
    <w:name w:val="_BFT_Zagolovok_bez_ num_newpage"/>
    <w:link w:val="BFTZagolovokbeznumnewpage"/>
    <w:rsid w:val="001A7D6D"/>
    <w:rPr>
      <w:rFonts w:ascii="Times New Roman Полужирный" w:hAnsi="Times New Roman Полужирный"/>
      <w:b/>
      <w:caps/>
      <w:sz w:val="28"/>
    </w:rPr>
  </w:style>
  <w:style w:type="paragraph" w:customStyle="1" w:styleId="111BFT">
    <w:name w:val="Приложение_1.1.1_BFT"/>
    <w:link w:val="111BFT0"/>
    <w:rsid w:val="001A7D6D"/>
    <w:pPr>
      <w:keepNext/>
      <w:keepLines/>
      <w:numPr>
        <w:ilvl w:val="2"/>
        <w:numId w:val="8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1BFT0">
    <w:name w:val="Приложение_1.1.1_BFT"/>
    <w:link w:val="111BFT"/>
    <w:rsid w:val="001A7D6D"/>
    <w:rPr>
      <w:rFonts w:ascii="Times New Roman Полужирный" w:hAnsi="Times New Roman Полужирный"/>
      <w:b/>
      <w:sz w:val="28"/>
    </w:rPr>
  </w:style>
  <w:style w:type="paragraph" w:customStyle="1" w:styleId="BFTSpisoknormal1">
    <w:name w:val="_BFT_Spisok_normal_1"/>
    <w:link w:val="BFTSpisoknormal10"/>
    <w:rsid w:val="001A7D6D"/>
    <w:pPr>
      <w:spacing w:before="120" w:after="60" w:line="276" w:lineRule="auto"/>
      <w:ind w:left="70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10">
    <w:name w:val="_BFT_Spisok_normal_1"/>
    <w:link w:val="BFTSpisoknormal1"/>
    <w:rsid w:val="001A7D6D"/>
    <w:rPr>
      <w:rFonts w:ascii="Times New Roman" w:hAnsi="Times New Roman"/>
      <w:sz w:val="24"/>
    </w:rPr>
  </w:style>
  <w:style w:type="paragraph" w:customStyle="1" w:styleId="BFTNormal">
    <w:name w:val="_BFT_Normal"/>
    <w:link w:val="BFTNormal0"/>
    <w:rsid w:val="001A7D6D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BFTNormal0">
    <w:name w:val="_BFT_Normal"/>
    <w:link w:val="BFTNormal"/>
    <w:rsid w:val="001A7D6D"/>
    <w:rPr>
      <w:rFonts w:ascii="Times New Roman" w:hAnsi="Times New Roman"/>
      <w:sz w:val="24"/>
    </w:rPr>
  </w:style>
  <w:style w:type="paragraph" w:customStyle="1" w:styleId="1BFT1">
    <w:name w:val="Приложение_1_BFT_Заголовок_1уровня"/>
    <w:basedOn w:val="a0"/>
    <w:next w:val="a0"/>
    <w:link w:val="1BFT10"/>
    <w:rsid w:val="001A7D6D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1BFT10">
    <w:name w:val="Приложение_1_BFT_Заголовок_1уровня"/>
    <w:basedOn w:val="10"/>
    <w:link w:val="1BFT1"/>
    <w:rsid w:val="001A7D6D"/>
    <w:rPr>
      <w:b/>
      <w:caps/>
      <w:sz w:val="32"/>
    </w:rPr>
  </w:style>
  <w:style w:type="paragraph" w:customStyle="1" w:styleId="15">
    <w:name w:val="Основной шрифт абзаца1"/>
    <w:link w:val="BFTTableSpisokNum2"/>
    <w:rsid w:val="001A7D6D"/>
  </w:style>
  <w:style w:type="paragraph" w:customStyle="1" w:styleId="BFTTableSpisokNum2">
    <w:name w:val="_BFT_Table_Spisok_Num_2"/>
    <w:basedOn w:val="BFTTableSpisokNum1"/>
    <w:link w:val="BFTTableSpisokNum20"/>
    <w:rsid w:val="001A7D6D"/>
    <w:pPr>
      <w:numPr>
        <w:ilvl w:val="1"/>
      </w:numPr>
    </w:pPr>
  </w:style>
  <w:style w:type="character" w:customStyle="1" w:styleId="BFTTableSpisokNum20">
    <w:name w:val="_BFT_Table_Spisok_Num_2"/>
    <w:basedOn w:val="BFTTableSpisokNum12"/>
    <w:link w:val="BFTTableSpisokNum2"/>
    <w:rsid w:val="001A7D6D"/>
  </w:style>
  <w:style w:type="paragraph" w:styleId="aa">
    <w:name w:val="annotation text"/>
    <w:basedOn w:val="a0"/>
    <w:link w:val="ab"/>
    <w:rsid w:val="001A7D6D"/>
    <w:rPr>
      <w:sz w:val="20"/>
    </w:rPr>
  </w:style>
  <w:style w:type="character" w:customStyle="1" w:styleId="ab">
    <w:name w:val="Текст примечания Знак"/>
    <w:basedOn w:val="10"/>
    <w:link w:val="aa"/>
    <w:rsid w:val="001A7D6D"/>
    <w:rPr>
      <w:sz w:val="20"/>
    </w:rPr>
  </w:style>
  <w:style w:type="paragraph" w:customStyle="1" w:styleId="BFTTableNum3">
    <w:name w:val="_BFT_Table_№п_Num_3"/>
    <w:basedOn w:val="a0"/>
    <w:link w:val="BFTTableNum30"/>
    <w:rsid w:val="001A7D6D"/>
    <w:pPr>
      <w:numPr>
        <w:ilvl w:val="2"/>
        <w:numId w:val="9"/>
      </w:numPr>
      <w:spacing w:before="20" w:after="20"/>
      <w:contextualSpacing/>
    </w:pPr>
  </w:style>
  <w:style w:type="character" w:customStyle="1" w:styleId="BFTTableNum30">
    <w:name w:val="_BFT_Table_№п_Num_3"/>
    <w:basedOn w:val="10"/>
    <w:link w:val="BFTTableNum3"/>
    <w:rsid w:val="001A7D6D"/>
  </w:style>
  <w:style w:type="paragraph" w:styleId="31">
    <w:name w:val="toc 3"/>
    <w:basedOn w:val="a0"/>
    <w:next w:val="a0"/>
    <w:link w:val="32"/>
    <w:uiPriority w:val="39"/>
    <w:rsid w:val="001A7D6D"/>
    <w:pPr>
      <w:tabs>
        <w:tab w:val="left" w:leader="dot" w:pos="9923"/>
      </w:tabs>
      <w:spacing w:after="100"/>
      <w:ind w:left="482" w:firstLine="0"/>
    </w:pPr>
  </w:style>
  <w:style w:type="character" w:customStyle="1" w:styleId="32">
    <w:name w:val="Оглавление 3 Знак"/>
    <w:basedOn w:val="10"/>
    <w:link w:val="31"/>
    <w:rsid w:val="001A7D6D"/>
  </w:style>
  <w:style w:type="paragraph" w:customStyle="1" w:styleId="a">
    <w:name w:val="Не нужен"/>
    <w:basedOn w:val="BFTTableSpisokNum4"/>
    <w:link w:val="ac"/>
    <w:rsid w:val="001A7D6D"/>
    <w:pPr>
      <w:numPr>
        <w:ilvl w:val="4"/>
      </w:numPr>
      <w:tabs>
        <w:tab w:val="left" w:pos="992"/>
      </w:tabs>
    </w:pPr>
  </w:style>
  <w:style w:type="character" w:customStyle="1" w:styleId="ac">
    <w:name w:val="Не нужен"/>
    <w:basedOn w:val="BFTTableSpisokNum40"/>
    <w:link w:val="a"/>
    <w:rsid w:val="001A7D6D"/>
  </w:style>
  <w:style w:type="paragraph" w:styleId="ad">
    <w:name w:val="header"/>
    <w:basedOn w:val="a0"/>
    <w:link w:val="ae"/>
    <w:rsid w:val="001A7D6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10"/>
    <w:link w:val="ad"/>
    <w:rsid w:val="001A7D6D"/>
  </w:style>
  <w:style w:type="paragraph" w:customStyle="1" w:styleId="17">
    <w:name w:val="Знак сноски1"/>
    <w:link w:val="af"/>
    <w:rsid w:val="001A7D6D"/>
    <w:rPr>
      <w:rFonts w:ascii="Times New Roman" w:hAnsi="Times New Roman"/>
      <w:sz w:val="24"/>
      <w:vertAlign w:val="superscript"/>
    </w:rPr>
  </w:style>
  <w:style w:type="character" w:styleId="af">
    <w:name w:val="footnote reference"/>
    <w:link w:val="17"/>
    <w:rsid w:val="001A7D6D"/>
    <w:rPr>
      <w:rFonts w:ascii="Times New Roman" w:hAnsi="Times New Roman"/>
      <w:sz w:val="24"/>
      <w:vertAlign w:val="superscript"/>
    </w:rPr>
  </w:style>
  <w:style w:type="paragraph" w:customStyle="1" w:styleId="BFTImageName">
    <w:name w:val="_BFT_Image_Name"/>
    <w:basedOn w:val="BFTImage"/>
    <w:next w:val="BFTNormal"/>
    <w:link w:val="BFTImageName0"/>
    <w:rsid w:val="001A7D6D"/>
    <w:pPr>
      <w:keepNext w:val="0"/>
      <w:numPr>
        <w:numId w:val="10"/>
      </w:numPr>
      <w:spacing w:before="0" w:after="60"/>
    </w:pPr>
    <w:rPr>
      <w:rFonts w:ascii="Times New Roman Полужирный" w:hAnsi="Times New Roman Полужирный"/>
      <w:b/>
    </w:rPr>
  </w:style>
  <w:style w:type="character" w:customStyle="1" w:styleId="BFTImageName0">
    <w:name w:val="_BFT_Image_Name"/>
    <w:basedOn w:val="BFTImage0"/>
    <w:link w:val="BFTImageName"/>
    <w:rsid w:val="001A7D6D"/>
    <w:rPr>
      <w:rFonts w:ascii="Times New Roman Полужирный" w:hAnsi="Times New Roman Полужирный"/>
      <w:b/>
    </w:rPr>
  </w:style>
  <w:style w:type="paragraph" w:customStyle="1" w:styleId="BFTSpisoknum2">
    <w:name w:val="_BFT_Spisok_num_2"/>
    <w:basedOn w:val="BFTSpisoknum1"/>
    <w:link w:val="BFTSpisoknum20"/>
    <w:rsid w:val="001A7D6D"/>
    <w:pPr>
      <w:numPr>
        <w:ilvl w:val="1"/>
      </w:numPr>
    </w:pPr>
  </w:style>
  <w:style w:type="character" w:customStyle="1" w:styleId="BFTSpisoknum20">
    <w:name w:val="_BFT_Spisok_num_2"/>
    <w:basedOn w:val="BFTSpisoknum10"/>
    <w:link w:val="BFTSpisoknum2"/>
    <w:rsid w:val="001A7D6D"/>
  </w:style>
  <w:style w:type="character" w:customStyle="1" w:styleId="50">
    <w:name w:val="Заголовок 5 Знак"/>
    <w:basedOn w:val="40"/>
    <w:link w:val="5"/>
    <w:rsid w:val="001A7D6D"/>
  </w:style>
  <w:style w:type="paragraph" w:customStyle="1" w:styleId="BFTTableSpisokMark2">
    <w:name w:val="_BFT_Table_Spisok_Mark_2"/>
    <w:basedOn w:val="BFTTableSpisokMark1"/>
    <w:link w:val="BFTTableSpisokMark20"/>
    <w:rsid w:val="001A7D6D"/>
    <w:pPr>
      <w:numPr>
        <w:numId w:val="11"/>
      </w:numPr>
    </w:pPr>
  </w:style>
  <w:style w:type="character" w:customStyle="1" w:styleId="BFTTableSpisokMark20">
    <w:name w:val="_BFT_Table_Spisok_Mark_2"/>
    <w:basedOn w:val="BFTTableSpisokMark10"/>
    <w:link w:val="BFTTableSpisokMark2"/>
    <w:rsid w:val="001A7D6D"/>
  </w:style>
  <w:style w:type="paragraph" w:customStyle="1" w:styleId="BFTSpisoknum1">
    <w:name w:val="_BFT_Spisok_num_1"/>
    <w:link w:val="BFTSpisoknum10"/>
    <w:rsid w:val="001A7D6D"/>
    <w:pPr>
      <w:numPr>
        <w:numId w:val="12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0">
    <w:name w:val="_BFT_Spisok_num_1"/>
    <w:link w:val="BFTSpisoknum1"/>
    <w:rsid w:val="001A7D6D"/>
    <w:rPr>
      <w:rFonts w:ascii="Times New Roman" w:hAnsi="Times New Roman"/>
      <w:sz w:val="24"/>
    </w:rPr>
  </w:style>
  <w:style w:type="paragraph" w:customStyle="1" w:styleId="BFTImage">
    <w:name w:val="_BFT_Image"/>
    <w:next w:val="BFTNormal"/>
    <w:link w:val="BFTImage0"/>
    <w:rsid w:val="001A7D6D"/>
    <w:pPr>
      <w:keepNext/>
      <w:spacing w:before="120" w:after="120" w:line="24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BFTImage0">
    <w:name w:val="_BFT_Image"/>
    <w:link w:val="BFTImage"/>
    <w:rsid w:val="001A7D6D"/>
    <w:rPr>
      <w:rFonts w:ascii="Times New Roman" w:hAnsi="Times New Roman"/>
      <w:sz w:val="24"/>
    </w:rPr>
  </w:style>
  <w:style w:type="paragraph" w:customStyle="1" w:styleId="BFTTableNum5">
    <w:name w:val="_BFT_Table_№п_Num_5"/>
    <w:basedOn w:val="BFTTableNum4"/>
    <w:link w:val="BFTTableNum50"/>
    <w:rsid w:val="001A7D6D"/>
    <w:pPr>
      <w:numPr>
        <w:ilvl w:val="4"/>
      </w:numPr>
    </w:pPr>
  </w:style>
  <w:style w:type="character" w:customStyle="1" w:styleId="BFTTableNum50">
    <w:name w:val="_BFT_Table_№п_Num_5"/>
    <w:basedOn w:val="BFTTableNum40"/>
    <w:link w:val="BFTTableNum5"/>
    <w:rsid w:val="001A7D6D"/>
  </w:style>
  <w:style w:type="paragraph" w:customStyle="1" w:styleId="BFTSymItalic">
    <w:name w:val="_BFT_Sym_Italic"/>
    <w:link w:val="BFTSymItalic0"/>
    <w:rsid w:val="001A7D6D"/>
    <w:rPr>
      <w:i/>
    </w:rPr>
  </w:style>
  <w:style w:type="character" w:customStyle="1" w:styleId="BFTSymItalic0">
    <w:name w:val="_BFT_Sym_Italic"/>
    <w:link w:val="BFTSymItalic"/>
    <w:rsid w:val="001A7D6D"/>
    <w:rPr>
      <w:i/>
    </w:rPr>
  </w:style>
  <w:style w:type="character" w:customStyle="1" w:styleId="11">
    <w:name w:val="Заголовок 1 Знак"/>
    <w:link w:val="1"/>
    <w:rsid w:val="001A7D6D"/>
    <w:rPr>
      <w:rFonts w:ascii="Times New Roman Полужирный" w:hAnsi="Times New Roman Полужирный"/>
      <w:b/>
      <w:caps/>
      <w:sz w:val="28"/>
    </w:rPr>
  </w:style>
  <w:style w:type="paragraph" w:customStyle="1" w:styleId="BFTTableSpisokNum">
    <w:name w:val="_BFT_Table_Spisok_Num абв)"/>
    <w:link w:val="BFTTableSpisokNum0"/>
    <w:rsid w:val="001A7D6D"/>
    <w:pPr>
      <w:numPr>
        <w:numId w:val="13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0">
    <w:name w:val="_BFT_Table_Spisok_Num абв)"/>
    <w:link w:val="BFTTableSpisokNum"/>
    <w:rsid w:val="001A7D6D"/>
    <w:rPr>
      <w:rFonts w:ascii="Times New Roman" w:hAnsi="Times New Roman"/>
      <w:sz w:val="24"/>
    </w:rPr>
  </w:style>
  <w:style w:type="paragraph" w:customStyle="1" w:styleId="BFTTableNum2">
    <w:name w:val="_BFT_Table_№п_Num_2"/>
    <w:basedOn w:val="a0"/>
    <w:link w:val="BFTTableNum20"/>
    <w:rsid w:val="001A7D6D"/>
    <w:pPr>
      <w:numPr>
        <w:ilvl w:val="1"/>
        <w:numId w:val="9"/>
      </w:numPr>
      <w:spacing w:before="20" w:after="20"/>
      <w:contextualSpacing/>
    </w:pPr>
  </w:style>
  <w:style w:type="character" w:customStyle="1" w:styleId="BFTTableNum20">
    <w:name w:val="_BFT_Table_№п_Num_2"/>
    <w:basedOn w:val="10"/>
    <w:link w:val="BFTTableNum2"/>
    <w:rsid w:val="001A7D6D"/>
  </w:style>
  <w:style w:type="paragraph" w:customStyle="1" w:styleId="BFTTableZagolovok">
    <w:name w:val="_BFT_Table_Zagolovok"/>
    <w:basedOn w:val="BFTTablenorm"/>
    <w:link w:val="BFTTableZagolovok0"/>
    <w:rsid w:val="001A7D6D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Zagolovok0">
    <w:name w:val="_BFT_Table_Zagolovok"/>
    <w:basedOn w:val="BFTTablenorm0"/>
    <w:link w:val="BFTTableZagolovok"/>
    <w:rsid w:val="001A7D6D"/>
    <w:rPr>
      <w:rFonts w:ascii="Times New Roman Полужирный" w:hAnsi="Times New Roman Полужирный"/>
      <w:b/>
    </w:rPr>
  </w:style>
  <w:style w:type="paragraph" w:customStyle="1" w:styleId="18">
    <w:name w:val="Гиперссылка1"/>
    <w:link w:val="af0"/>
    <w:rsid w:val="001A7D6D"/>
    <w:rPr>
      <w:color w:val="0000FF"/>
      <w:u w:val="single"/>
    </w:rPr>
  </w:style>
  <w:style w:type="character" w:styleId="af0">
    <w:name w:val="Hyperlink"/>
    <w:link w:val="18"/>
    <w:rsid w:val="001A7D6D"/>
    <w:rPr>
      <w:color w:val="0000FF"/>
      <w:u w:val="single"/>
    </w:rPr>
  </w:style>
  <w:style w:type="paragraph" w:customStyle="1" w:styleId="Footnote">
    <w:name w:val="Footnote"/>
    <w:link w:val="Footnote0"/>
    <w:rsid w:val="001A7D6D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A7D6D"/>
    <w:rPr>
      <w:rFonts w:ascii="XO Thames" w:hAnsi="XO Thames"/>
      <w:sz w:val="22"/>
    </w:rPr>
  </w:style>
  <w:style w:type="character" w:customStyle="1" w:styleId="80">
    <w:name w:val="Заголовок 8 Знак"/>
    <w:basedOn w:val="10"/>
    <w:link w:val="8"/>
    <w:rsid w:val="001A7D6D"/>
    <w:rPr>
      <w:i/>
    </w:rPr>
  </w:style>
  <w:style w:type="paragraph" w:styleId="12">
    <w:name w:val="toc 1"/>
    <w:link w:val="13"/>
    <w:uiPriority w:val="39"/>
    <w:rsid w:val="001A7D6D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hAnsi="Times New Roman"/>
      <w:b/>
      <w:caps/>
      <w:sz w:val="24"/>
    </w:rPr>
  </w:style>
  <w:style w:type="character" w:customStyle="1" w:styleId="13">
    <w:name w:val="Оглавление 1 Знак"/>
    <w:link w:val="12"/>
    <w:rsid w:val="001A7D6D"/>
    <w:rPr>
      <w:rFonts w:ascii="Times New Roman" w:hAnsi="Times New Roman"/>
      <w:b/>
      <w:caps/>
      <w:sz w:val="24"/>
    </w:rPr>
  </w:style>
  <w:style w:type="paragraph" w:customStyle="1" w:styleId="BFTSpisok11">
    <w:name w:val="_BFT_Spisok_№_11)"/>
    <w:basedOn w:val="BFTSpisok1"/>
    <w:link w:val="BFTSpisok110"/>
    <w:rsid w:val="001A7D6D"/>
    <w:pPr>
      <w:numPr>
        <w:ilvl w:val="1"/>
      </w:numPr>
    </w:pPr>
  </w:style>
  <w:style w:type="character" w:customStyle="1" w:styleId="BFTSpisok110">
    <w:name w:val="_BFT_Spisok_№_11)"/>
    <w:basedOn w:val="BFTSpisok10"/>
    <w:link w:val="BFTSpisok11"/>
    <w:rsid w:val="001A7D6D"/>
  </w:style>
  <w:style w:type="paragraph" w:customStyle="1" w:styleId="HeaderandFooter">
    <w:name w:val="Header and Footer"/>
    <w:link w:val="HeaderandFooter0"/>
    <w:rsid w:val="001A7D6D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1A7D6D"/>
    <w:rPr>
      <w:rFonts w:ascii="XO Thames" w:hAnsi="XO Thames"/>
      <w:sz w:val="28"/>
    </w:rPr>
  </w:style>
  <w:style w:type="paragraph" w:customStyle="1" w:styleId="BFTTableNum4">
    <w:name w:val="_BFT_Table_№п_Num_4"/>
    <w:basedOn w:val="BFTTableNum3"/>
    <w:link w:val="BFTTableNum40"/>
    <w:rsid w:val="001A7D6D"/>
    <w:pPr>
      <w:numPr>
        <w:ilvl w:val="3"/>
      </w:numPr>
    </w:pPr>
  </w:style>
  <w:style w:type="character" w:customStyle="1" w:styleId="BFTTableNum40">
    <w:name w:val="_BFT_Table_№п_Num_4"/>
    <w:basedOn w:val="BFTTableNum30"/>
    <w:link w:val="BFTTableNum4"/>
    <w:rsid w:val="001A7D6D"/>
  </w:style>
  <w:style w:type="paragraph" w:customStyle="1" w:styleId="BFT">
    <w:name w:val="_BFT_Нижний_колонт"/>
    <w:link w:val="BFT0"/>
    <w:rsid w:val="001A7D6D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0">
    <w:name w:val="_BFT_Нижний_колонт"/>
    <w:link w:val="BFT"/>
    <w:rsid w:val="001A7D6D"/>
    <w:rPr>
      <w:rFonts w:ascii="Times New Roman" w:hAnsi="Times New Roman"/>
      <w:i/>
    </w:rPr>
  </w:style>
  <w:style w:type="paragraph" w:styleId="91">
    <w:name w:val="toc 9"/>
    <w:next w:val="a0"/>
    <w:link w:val="92"/>
    <w:uiPriority w:val="39"/>
    <w:rsid w:val="001A7D6D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1A7D6D"/>
    <w:rPr>
      <w:rFonts w:ascii="XO Thames" w:hAnsi="XO Thames"/>
      <w:sz w:val="28"/>
    </w:rPr>
  </w:style>
  <w:style w:type="paragraph" w:customStyle="1" w:styleId="BFTSpisoknum3">
    <w:name w:val="_BFT_Spisok_num_3"/>
    <w:basedOn w:val="BFTSpisoknum2"/>
    <w:link w:val="BFTSpisoknum30"/>
    <w:rsid w:val="001A7D6D"/>
    <w:pPr>
      <w:numPr>
        <w:ilvl w:val="2"/>
      </w:numPr>
    </w:pPr>
  </w:style>
  <w:style w:type="character" w:customStyle="1" w:styleId="BFTSpisoknum30">
    <w:name w:val="_BFT_Spisok_num_3"/>
    <w:basedOn w:val="BFTSpisoknum20"/>
    <w:link w:val="BFTSpisoknum3"/>
    <w:rsid w:val="001A7D6D"/>
  </w:style>
  <w:style w:type="paragraph" w:customStyle="1" w:styleId="BFTSpisokmark4">
    <w:name w:val="_BFT_Spisok_mark4"/>
    <w:basedOn w:val="a0"/>
    <w:next w:val="a0"/>
    <w:link w:val="BFTSpisokmark40"/>
    <w:rsid w:val="001A7D6D"/>
    <w:pPr>
      <w:numPr>
        <w:numId w:val="14"/>
      </w:numPr>
      <w:spacing w:before="120" w:after="60" w:line="276" w:lineRule="auto"/>
      <w:contextualSpacing/>
    </w:pPr>
  </w:style>
  <w:style w:type="character" w:customStyle="1" w:styleId="BFTSpisokmark40">
    <w:name w:val="_BFT_Spisok_mark4"/>
    <w:basedOn w:val="10"/>
    <w:link w:val="BFTSpisokmark4"/>
    <w:rsid w:val="001A7D6D"/>
  </w:style>
  <w:style w:type="paragraph" w:customStyle="1" w:styleId="BFTPrimechanyie">
    <w:name w:val="_BFT_Primechanyie"/>
    <w:next w:val="BFTNormal"/>
    <w:link w:val="BFTPrimechanyie0"/>
    <w:rsid w:val="001A7D6D"/>
    <w:pPr>
      <w:spacing w:before="120" w:after="60" w:line="276" w:lineRule="auto"/>
      <w:ind w:left="1474" w:hanging="1474"/>
      <w:contextualSpacing/>
      <w:jc w:val="both"/>
    </w:pPr>
    <w:rPr>
      <w:rFonts w:ascii="Times New Roman" w:hAnsi="Times New Roman"/>
      <w:sz w:val="24"/>
    </w:rPr>
  </w:style>
  <w:style w:type="character" w:customStyle="1" w:styleId="BFTPrimechanyie0">
    <w:name w:val="_BFT_Primechanyie"/>
    <w:link w:val="BFTPrimechanyie"/>
    <w:rsid w:val="001A7D6D"/>
    <w:rPr>
      <w:rFonts w:ascii="Times New Roman" w:hAnsi="Times New Roman"/>
      <w:sz w:val="24"/>
    </w:rPr>
  </w:style>
  <w:style w:type="paragraph" w:customStyle="1" w:styleId="BFTSpisok1111">
    <w:name w:val="_BFT_Spisok_№_1111)"/>
    <w:basedOn w:val="BFTSpisok1"/>
    <w:link w:val="BFTSpisok11110"/>
    <w:rsid w:val="001A7D6D"/>
    <w:pPr>
      <w:numPr>
        <w:ilvl w:val="3"/>
      </w:numPr>
    </w:pPr>
  </w:style>
  <w:style w:type="character" w:customStyle="1" w:styleId="BFTSpisok11110">
    <w:name w:val="_BFT_Spisok_№_1111)"/>
    <w:basedOn w:val="BFTSpisok10"/>
    <w:link w:val="BFTSpisok1111"/>
    <w:rsid w:val="001A7D6D"/>
  </w:style>
  <w:style w:type="paragraph" w:styleId="af1">
    <w:name w:val="footer"/>
    <w:basedOn w:val="a0"/>
    <w:link w:val="af2"/>
    <w:rsid w:val="001A7D6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10"/>
    <w:link w:val="af1"/>
    <w:rsid w:val="001A7D6D"/>
  </w:style>
  <w:style w:type="paragraph" w:customStyle="1" w:styleId="BFTTableSpisokNum4">
    <w:name w:val="_BFT_Table_Spisok_Num_4"/>
    <w:basedOn w:val="BFTTableSpisokNum3"/>
    <w:link w:val="BFTTableSpisokNum40"/>
    <w:rsid w:val="001A7D6D"/>
    <w:pPr>
      <w:numPr>
        <w:ilvl w:val="3"/>
      </w:numPr>
    </w:pPr>
  </w:style>
  <w:style w:type="character" w:customStyle="1" w:styleId="BFTTableSpisokNum40">
    <w:name w:val="_BFT_Table_Spisok_Num_4"/>
    <w:basedOn w:val="BFTTableSpisokNum30"/>
    <w:link w:val="BFTTableSpisokNum4"/>
    <w:rsid w:val="001A7D6D"/>
  </w:style>
  <w:style w:type="paragraph" w:customStyle="1" w:styleId="BFTSpisoknormal4">
    <w:name w:val="_BFT_Spisok_normal_4"/>
    <w:link w:val="BFTSpisoknormal40"/>
    <w:rsid w:val="001A7D6D"/>
    <w:pPr>
      <w:spacing w:before="120" w:after="60" w:line="276" w:lineRule="auto"/>
      <w:ind w:left="155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40">
    <w:name w:val="_BFT_Spisok_normal_4"/>
    <w:link w:val="BFTSpisoknormal4"/>
    <w:rsid w:val="001A7D6D"/>
    <w:rPr>
      <w:rFonts w:ascii="Times New Roman" w:hAnsi="Times New Roman"/>
      <w:sz w:val="24"/>
    </w:rPr>
  </w:style>
  <w:style w:type="paragraph" w:styleId="81">
    <w:name w:val="toc 8"/>
    <w:next w:val="a0"/>
    <w:link w:val="82"/>
    <w:uiPriority w:val="39"/>
    <w:rsid w:val="001A7D6D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1A7D6D"/>
    <w:rPr>
      <w:rFonts w:ascii="XO Thames" w:hAnsi="XO Thames"/>
      <w:sz w:val="28"/>
    </w:rPr>
  </w:style>
  <w:style w:type="paragraph" w:styleId="af3">
    <w:name w:val="List Paragraph"/>
    <w:basedOn w:val="a0"/>
    <w:link w:val="af4"/>
    <w:rsid w:val="001A7D6D"/>
    <w:pPr>
      <w:ind w:left="720" w:firstLine="0"/>
      <w:contextualSpacing/>
    </w:pPr>
  </w:style>
  <w:style w:type="character" w:customStyle="1" w:styleId="af4">
    <w:name w:val="Абзац списка Знак"/>
    <w:basedOn w:val="10"/>
    <w:link w:val="af3"/>
    <w:rsid w:val="001A7D6D"/>
  </w:style>
  <w:style w:type="paragraph" w:customStyle="1" w:styleId="BFTSpisok111">
    <w:name w:val="_BFT_Spisok_№_111)"/>
    <w:basedOn w:val="BFTSpisok1"/>
    <w:link w:val="BFTSpisok1110"/>
    <w:rsid w:val="001A7D6D"/>
    <w:pPr>
      <w:numPr>
        <w:ilvl w:val="2"/>
      </w:numPr>
      <w:tabs>
        <w:tab w:val="left" w:pos="2693"/>
      </w:tabs>
    </w:pPr>
  </w:style>
  <w:style w:type="character" w:customStyle="1" w:styleId="BFTSpisok1110">
    <w:name w:val="_BFT_Spisok_№_111)"/>
    <w:basedOn w:val="BFTSpisok10"/>
    <w:link w:val="BFTSpisok111"/>
    <w:rsid w:val="001A7D6D"/>
  </w:style>
  <w:style w:type="paragraph" w:customStyle="1" w:styleId="BFTTableSpisokNum1">
    <w:name w:val="_BFT_Table_Spisok_Num_1"/>
    <w:link w:val="BFTTableSpisokNum12"/>
    <w:rsid w:val="001A7D6D"/>
    <w:pPr>
      <w:numPr>
        <w:numId w:val="15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2">
    <w:name w:val="_BFT_Table_Spisok_Num_1"/>
    <w:link w:val="BFTTableSpisokNum1"/>
    <w:rsid w:val="001A7D6D"/>
    <w:rPr>
      <w:rFonts w:ascii="Times New Roman" w:hAnsi="Times New Roman"/>
      <w:sz w:val="24"/>
    </w:rPr>
  </w:style>
  <w:style w:type="paragraph" w:customStyle="1" w:styleId="BFTSpisokmark1">
    <w:name w:val="_BFT_Spisok_mark1"/>
    <w:link w:val="BFTSpisokmark10"/>
    <w:rsid w:val="001A7D6D"/>
    <w:pPr>
      <w:numPr>
        <w:numId w:val="16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10">
    <w:name w:val="_BFT_Spisok_mark1"/>
    <w:link w:val="BFTSpisokmark1"/>
    <w:rsid w:val="001A7D6D"/>
    <w:rPr>
      <w:rFonts w:ascii="Times New Roman" w:hAnsi="Times New Roman"/>
      <w:sz w:val="24"/>
    </w:rPr>
  </w:style>
  <w:style w:type="paragraph" w:customStyle="1" w:styleId="BFTZagolovokbeznum">
    <w:name w:val="_BFT_Zagolovok_bez_ num"/>
    <w:basedOn w:val="a0"/>
    <w:next w:val="a0"/>
    <w:link w:val="BFTZagolovokbeznum0"/>
    <w:rsid w:val="001A7D6D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character" w:customStyle="1" w:styleId="BFTZagolovokbeznum0">
    <w:name w:val="_BFT_Zagolovok_bez_ num"/>
    <w:basedOn w:val="10"/>
    <w:link w:val="BFTZagolovokbeznum"/>
    <w:rsid w:val="001A7D6D"/>
    <w:rPr>
      <w:b/>
      <w:caps/>
      <w:sz w:val="28"/>
    </w:rPr>
  </w:style>
  <w:style w:type="paragraph" w:styleId="51">
    <w:name w:val="toc 5"/>
    <w:next w:val="a0"/>
    <w:link w:val="52"/>
    <w:uiPriority w:val="39"/>
    <w:rsid w:val="001A7D6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A7D6D"/>
    <w:rPr>
      <w:rFonts w:ascii="XO Thames" w:hAnsi="XO Thames"/>
      <w:sz w:val="28"/>
    </w:rPr>
  </w:style>
  <w:style w:type="paragraph" w:customStyle="1" w:styleId="BFTTextsnoski">
    <w:name w:val="_BFT_Text_snoski"/>
    <w:basedOn w:val="BFTNormal"/>
    <w:link w:val="BFTTextsnoski0"/>
    <w:rsid w:val="001A7D6D"/>
    <w:rPr>
      <w:sz w:val="20"/>
    </w:rPr>
  </w:style>
  <w:style w:type="character" w:customStyle="1" w:styleId="BFTTextsnoski0">
    <w:name w:val="_BFT_Text_snoski"/>
    <w:basedOn w:val="BFTNormal0"/>
    <w:link w:val="BFTTextsnoski"/>
    <w:rsid w:val="001A7D6D"/>
    <w:rPr>
      <w:sz w:val="20"/>
    </w:rPr>
  </w:style>
  <w:style w:type="paragraph" w:customStyle="1" w:styleId="BFTNumPage">
    <w:name w:val="_BFT_NumPage"/>
    <w:basedOn w:val="a0"/>
    <w:link w:val="BFTNumPage0"/>
    <w:rsid w:val="001A7D6D"/>
    <w:pPr>
      <w:ind w:firstLine="0"/>
      <w:jc w:val="center"/>
    </w:pPr>
    <w:rPr>
      <w:sz w:val="22"/>
    </w:rPr>
  </w:style>
  <w:style w:type="character" w:customStyle="1" w:styleId="BFTNumPage0">
    <w:name w:val="_BFT_NumPage"/>
    <w:basedOn w:val="10"/>
    <w:link w:val="BFTNumPage"/>
    <w:rsid w:val="001A7D6D"/>
    <w:rPr>
      <w:sz w:val="22"/>
    </w:rPr>
  </w:style>
  <w:style w:type="paragraph" w:customStyle="1" w:styleId="BFTScript">
    <w:name w:val="_BFT_Script"/>
    <w:basedOn w:val="a0"/>
    <w:link w:val="BFTScript0"/>
    <w:rsid w:val="001A7D6D"/>
    <w:pP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</w:rPr>
  </w:style>
  <w:style w:type="character" w:customStyle="1" w:styleId="BFTScript0">
    <w:name w:val="_BFT_Script"/>
    <w:basedOn w:val="10"/>
    <w:link w:val="BFTScript"/>
    <w:rsid w:val="001A7D6D"/>
    <w:rPr>
      <w:rFonts w:ascii="Arial" w:hAnsi="Arial"/>
      <w:spacing w:val="-20"/>
      <w:sz w:val="20"/>
    </w:rPr>
  </w:style>
  <w:style w:type="paragraph" w:customStyle="1" w:styleId="BFTTableNum1">
    <w:name w:val="_BFT_Table_№п_Num_1"/>
    <w:link w:val="BFTTableNum10"/>
    <w:rsid w:val="001A7D6D"/>
    <w:pPr>
      <w:numPr>
        <w:numId w:val="9"/>
      </w:numPr>
      <w:spacing w:before="20" w:after="2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TableNum10">
    <w:name w:val="_BFT_Table_№п_Num_1"/>
    <w:link w:val="BFTTableNum1"/>
    <w:rsid w:val="001A7D6D"/>
    <w:rPr>
      <w:rFonts w:ascii="Times New Roman" w:hAnsi="Times New Roman"/>
      <w:sz w:val="24"/>
    </w:rPr>
  </w:style>
  <w:style w:type="paragraph" w:customStyle="1" w:styleId="BFTSpisoknum4">
    <w:name w:val="_BFT_Spisok_num_4"/>
    <w:basedOn w:val="BFTSpisoknum3"/>
    <w:link w:val="BFTSpisoknum40"/>
    <w:rsid w:val="001A7D6D"/>
    <w:pPr>
      <w:numPr>
        <w:ilvl w:val="3"/>
      </w:numPr>
    </w:pPr>
  </w:style>
  <w:style w:type="character" w:customStyle="1" w:styleId="BFTSpisoknum40">
    <w:name w:val="_BFT_Spisok_num_4"/>
    <w:basedOn w:val="BFTSpisoknum30"/>
    <w:link w:val="BFTSpisoknum4"/>
    <w:rsid w:val="001A7D6D"/>
  </w:style>
  <w:style w:type="paragraph" w:styleId="af5">
    <w:name w:val="Subtitle"/>
    <w:next w:val="a0"/>
    <w:link w:val="af6"/>
    <w:uiPriority w:val="11"/>
    <w:qFormat/>
    <w:rsid w:val="001A7D6D"/>
    <w:pPr>
      <w:jc w:val="both"/>
    </w:pPr>
    <w:rPr>
      <w:rFonts w:ascii="XO Thames" w:hAnsi="XO Thames"/>
      <w:i/>
      <w:sz w:val="24"/>
    </w:rPr>
  </w:style>
  <w:style w:type="character" w:customStyle="1" w:styleId="af6">
    <w:name w:val="Подзаголовок Знак"/>
    <w:link w:val="af5"/>
    <w:rsid w:val="001A7D6D"/>
    <w:rPr>
      <w:rFonts w:ascii="XO Thames" w:hAnsi="XO Thames"/>
      <w:i/>
      <w:sz w:val="24"/>
    </w:rPr>
  </w:style>
  <w:style w:type="paragraph" w:styleId="af7">
    <w:name w:val="Normal (Web)"/>
    <w:basedOn w:val="a0"/>
    <w:link w:val="af8"/>
    <w:rsid w:val="001A7D6D"/>
    <w:pPr>
      <w:spacing w:beforeAutospacing="1" w:afterAutospacing="1"/>
      <w:ind w:firstLine="0"/>
      <w:jc w:val="left"/>
    </w:pPr>
  </w:style>
  <w:style w:type="character" w:customStyle="1" w:styleId="af8">
    <w:name w:val="Обычный (веб) Знак"/>
    <w:basedOn w:val="10"/>
    <w:link w:val="af7"/>
    <w:rsid w:val="001A7D6D"/>
  </w:style>
  <w:style w:type="paragraph" w:customStyle="1" w:styleId="1BFT">
    <w:name w:val="Приложение_1_BFT"/>
    <w:basedOn w:val="1"/>
    <w:next w:val="a0"/>
    <w:link w:val="1BFT0"/>
    <w:rsid w:val="001A7D6D"/>
    <w:pPr>
      <w:keepLines w:val="0"/>
      <w:numPr>
        <w:numId w:val="8"/>
      </w:numPr>
      <w:jc w:val="right"/>
    </w:pPr>
  </w:style>
  <w:style w:type="character" w:customStyle="1" w:styleId="1BFT0">
    <w:name w:val="Приложение_1_BFT"/>
    <w:basedOn w:val="11"/>
    <w:link w:val="1BFT"/>
    <w:rsid w:val="001A7D6D"/>
  </w:style>
  <w:style w:type="paragraph" w:styleId="af9">
    <w:name w:val="Title"/>
    <w:next w:val="a0"/>
    <w:link w:val="afa"/>
    <w:uiPriority w:val="10"/>
    <w:qFormat/>
    <w:rsid w:val="001A7D6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a">
    <w:name w:val="Название Знак"/>
    <w:link w:val="af9"/>
    <w:rsid w:val="001A7D6D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sid w:val="001A7D6D"/>
    <w:rPr>
      <w:sz w:val="24"/>
    </w:rPr>
  </w:style>
  <w:style w:type="character" w:customStyle="1" w:styleId="20">
    <w:name w:val="Заголовок 2 Знак"/>
    <w:basedOn w:val="11"/>
    <w:link w:val="2"/>
    <w:rsid w:val="001A7D6D"/>
    <w:rPr>
      <w:b w:val="0"/>
      <w:caps w:val="0"/>
    </w:rPr>
  </w:style>
  <w:style w:type="paragraph" w:customStyle="1" w:styleId="BFTSpisoknormal5">
    <w:name w:val="_BFT_Spisok_normal_5"/>
    <w:link w:val="BFTSpisoknormal50"/>
    <w:rsid w:val="001A7D6D"/>
    <w:pPr>
      <w:spacing w:before="120" w:after="60" w:line="276" w:lineRule="auto"/>
      <w:ind w:left="1843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50">
    <w:name w:val="_BFT_Spisok_normal_5"/>
    <w:link w:val="BFTSpisoknormal5"/>
    <w:rsid w:val="001A7D6D"/>
    <w:rPr>
      <w:rFonts w:ascii="Times New Roman" w:hAnsi="Times New Roman"/>
      <w:sz w:val="24"/>
    </w:rPr>
  </w:style>
  <w:style w:type="character" w:customStyle="1" w:styleId="60">
    <w:name w:val="Заголовок 6 Знак"/>
    <w:basedOn w:val="50"/>
    <w:link w:val="6"/>
    <w:rsid w:val="001A7D6D"/>
  </w:style>
  <w:style w:type="table" w:styleId="afb">
    <w:name w:val="Table Grid"/>
    <w:basedOn w:val="a2"/>
    <w:rsid w:val="001A7D6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687</Words>
  <Characters>3920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Ежкина Светлана Ивановна</dc:creator>
  <cp:lastModifiedBy>Ezhkina.SI</cp:lastModifiedBy>
  <cp:revision>2</cp:revision>
  <dcterms:created xsi:type="dcterms:W3CDTF">2025-02-27T11:56:00Z</dcterms:created>
  <dcterms:modified xsi:type="dcterms:W3CDTF">2025-02-27T11:56:00Z</dcterms:modified>
</cp:coreProperties>
</file>