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7F" w:rsidRPr="00E975B5" w:rsidRDefault="00FC627F" w:rsidP="00B75E65">
      <w:pPr>
        <w:pStyle w:val="a4"/>
        <w:spacing w:line="276" w:lineRule="auto"/>
        <w:ind w:left="2552" w:right="-1" w:hanging="1843"/>
        <w:jc w:val="right"/>
        <w:rPr>
          <w:rFonts w:eastAsia="Calibri" w:cs="Times New Roman"/>
          <w:spacing w:val="-4"/>
          <w:sz w:val="27"/>
          <w:szCs w:val="27"/>
          <w:lang w:val="ru-RU"/>
        </w:rPr>
      </w:pPr>
      <w:bookmarkStart w:id="0" w:name="_GoBack"/>
      <w:bookmarkEnd w:id="0"/>
      <w:r w:rsidRPr="00E975B5">
        <w:rPr>
          <w:rFonts w:eastAsia="Calibri" w:cs="Times New Roman"/>
          <w:spacing w:val="-4"/>
          <w:sz w:val="27"/>
          <w:szCs w:val="27"/>
          <w:lang w:val="ru-RU"/>
        </w:rPr>
        <w:t xml:space="preserve">Приложение </w:t>
      </w:r>
      <w:r w:rsidR="00794A31" w:rsidRPr="00E975B5">
        <w:rPr>
          <w:rFonts w:eastAsia="Calibri" w:cs="Times New Roman"/>
          <w:spacing w:val="-4"/>
          <w:sz w:val="27"/>
          <w:szCs w:val="27"/>
          <w:lang w:val="ru-RU"/>
        </w:rPr>
        <w:t>2</w:t>
      </w:r>
    </w:p>
    <w:p w:rsidR="00FC627F" w:rsidRPr="00E975B5" w:rsidRDefault="000E0EB5" w:rsidP="00B75E65">
      <w:pPr>
        <w:pStyle w:val="a4"/>
        <w:spacing w:line="276" w:lineRule="auto"/>
        <w:ind w:left="2552" w:right="-1" w:hanging="1843"/>
        <w:jc w:val="center"/>
        <w:rPr>
          <w:rFonts w:eastAsia="Calibri" w:cs="Times New Roman"/>
          <w:b/>
          <w:spacing w:val="-4"/>
          <w:sz w:val="27"/>
          <w:szCs w:val="27"/>
          <w:lang w:val="ru-RU"/>
        </w:rPr>
      </w:pPr>
      <w:r w:rsidRPr="00E975B5">
        <w:rPr>
          <w:rFonts w:eastAsia="Calibri" w:cs="Times New Roman"/>
          <w:b/>
          <w:spacing w:val="-4"/>
          <w:sz w:val="27"/>
          <w:szCs w:val="27"/>
          <w:lang w:val="ru-RU"/>
        </w:rPr>
        <w:t xml:space="preserve">Информация о </w:t>
      </w:r>
      <w:r w:rsidR="00FC627F" w:rsidRPr="00E975B5">
        <w:rPr>
          <w:rFonts w:eastAsia="Calibri" w:cs="Times New Roman"/>
          <w:b/>
          <w:spacing w:val="-4"/>
          <w:sz w:val="27"/>
          <w:szCs w:val="27"/>
          <w:lang w:val="ru-RU"/>
        </w:rPr>
        <w:t>Клуб</w:t>
      </w:r>
      <w:r w:rsidRPr="00E975B5">
        <w:rPr>
          <w:rFonts w:eastAsia="Calibri" w:cs="Times New Roman"/>
          <w:b/>
          <w:spacing w:val="-4"/>
          <w:sz w:val="27"/>
          <w:szCs w:val="27"/>
          <w:lang w:val="ru-RU"/>
        </w:rPr>
        <w:t>ах</w:t>
      </w:r>
      <w:r w:rsidR="00FC627F" w:rsidRPr="00E975B5">
        <w:rPr>
          <w:rFonts w:eastAsia="Calibri" w:cs="Times New Roman"/>
          <w:b/>
          <w:spacing w:val="-4"/>
          <w:sz w:val="27"/>
          <w:szCs w:val="27"/>
          <w:lang w:val="ru-RU"/>
        </w:rPr>
        <w:t xml:space="preserve"> стратегических инициатив</w:t>
      </w:r>
    </w:p>
    <w:p w:rsidR="00CA11DB" w:rsidRPr="00E975B5" w:rsidRDefault="00CA11DB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 xml:space="preserve">Клуб стратегических инициатив – коммуникационная площадка между представителями РОИВ и активным ресурсным сообществом региона с целью совместной реализации стратегических инициатив, проектов, идей и решений, внедрения практик и обсуждения конкретных вопросов по отдельным тематикам </w:t>
      </w:r>
      <w:r w:rsidR="003E17A0" w:rsidRPr="00E975B5">
        <w:rPr>
          <w:rFonts w:ascii="Times New Roman" w:hAnsi="Times New Roman" w:cs="Times New Roman"/>
          <w:sz w:val="27"/>
          <w:szCs w:val="27"/>
        </w:rPr>
        <w:br/>
      </w:r>
      <w:r w:rsidRPr="00E975B5">
        <w:rPr>
          <w:rFonts w:ascii="Times New Roman" w:hAnsi="Times New Roman" w:cs="Times New Roman"/>
          <w:sz w:val="27"/>
          <w:szCs w:val="27"/>
        </w:rPr>
        <w:t>в рамках повестки Агентства, а также иных задач в интересах своего дела, отрасли, населения региона и страны, при тесной коллаборации участников и объединении финансовых и нефинансовых ресурсов</w:t>
      </w:r>
      <w:r w:rsidR="00AF7631" w:rsidRPr="00E975B5">
        <w:rPr>
          <w:rFonts w:ascii="Times New Roman" w:hAnsi="Times New Roman" w:cs="Times New Roman"/>
          <w:sz w:val="27"/>
          <w:szCs w:val="27"/>
        </w:rPr>
        <w:t xml:space="preserve"> (далее – Клуб)</w:t>
      </w:r>
      <w:r w:rsidRPr="00E975B5">
        <w:rPr>
          <w:rFonts w:ascii="Times New Roman" w:hAnsi="Times New Roman" w:cs="Times New Roman"/>
          <w:sz w:val="27"/>
          <w:szCs w:val="27"/>
        </w:rPr>
        <w:t>.</w:t>
      </w:r>
    </w:p>
    <w:p w:rsidR="00CA11DB" w:rsidRPr="00E975B5" w:rsidRDefault="00CA11DB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22E5" w:rsidRPr="00E975B5" w:rsidRDefault="00AF7631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b/>
          <w:sz w:val="27"/>
          <w:szCs w:val="27"/>
        </w:rPr>
        <w:t>Структура Клуба:</w:t>
      </w:r>
      <w:r w:rsidRPr="00E975B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22E5" w:rsidRPr="00E975B5" w:rsidRDefault="00AF7631" w:rsidP="00D022E5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Координатор Клуба</w:t>
      </w:r>
      <w:r w:rsidR="004569E6" w:rsidRPr="00E975B5">
        <w:rPr>
          <w:rFonts w:ascii="Times New Roman" w:hAnsi="Times New Roman" w:cs="Times New Roman"/>
          <w:sz w:val="27"/>
          <w:szCs w:val="27"/>
        </w:rPr>
        <w:t xml:space="preserve"> – сопредседатель Клуба</w:t>
      </w:r>
      <w:r w:rsidRPr="00E975B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D022E5" w:rsidRPr="00E975B5" w:rsidRDefault="00E975B5" w:rsidP="00D022E5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Представитель управленческой команды региона</w:t>
      </w:r>
      <w:r w:rsidR="00D022E5" w:rsidRPr="00E975B5">
        <w:rPr>
          <w:rFonts w:ascii="Times New Roman" w:hAnsi="Times New Roman" w:cs="Times New Roman"/>
          <w:sz w:val="27"/>
          <w:szCs w:val="27"/>
        </w:rPr>
        <w:t xml:space="preserve"> – сопредседатель Клуба</w:t>
      </w:r>
      <w:r w:rsidR="00AF7631" w:rsidRPr="00E975B5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D022E5" w:rsidRPr="00E975B5" w:rsidRDefault="00D022E5" w:rsidP="00D022E5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К</w:t>
      </w:r>
      <w:r w:rsidR="00AF7631" w:rsidRPr="00E975B5">
        <w:rPr>
          <w:rFonts w:ascii="Times New Roman" w:hAnsi="Times New Roman" w:cs="Times New Roman"/>
          <w:sz w:val="27"/>
          <w:szCs w:val="27"/>
        </w:rPr>
        <w:t xml:space="preserve">уратор Агентства по федеральным округам, </w:t>
      </w:r>
    </w:p>
    <w:p w:rsidR="00AF7631" w:rsidRPr="00E975B5" w:rsidRDefault="00D022E5" w:rsidP="00D022E5">
      <w:pPr>
        <w:pStyle w:val="a7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У</w:t>
      </w:r>
      <w:r w:rsidR="00AF7631" w:rsidRPr="00E975B5">
        <w:rPr>
          <w:rFonts w:ascii="Times New Roman" w:hAnsi="Times New Roman" w:cs="Times New Roman"/>
          <w:sz w:val="27"/>
          <w:szCs w:val="27"/>
        </w:rPr>
        <w:t>частники заседания.</w:t>
      </w:r>
    </w:p>
    <w:p w:rsidR="003E17A0" w:rsidRPr="00E975B5" w:rsidRDefault="003E17A0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Координатор Клуба является так же Ответственным секретарём Клуба.</w:t>
      </w:r>
    </w:p>
    <w:p w:rsidR="00885088" w:rsidRPr="00E975B5" w:rsidRDefault="00885088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E17A0" w:rsidRPr="00E975B5" w:rsidRDefault="003E17A0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75B5">
        <w:rPr>
          <w:rFonts w:ascii="Times New Roman" w:hAnsi="Times New Roman" w:cs="Times New Roman"/>
          <w:b/>
          <w:sz w:val="27"/>
          <w:szCs w:val="27"/>
        </w:rPr>
        <w:t>Полномочия Координатора Клуба:</w:t>
      </w:r>
    </w:p>
    <w:p w:rsidR="008B3024" w:rsidRPr="00E975B5" w:rsidRDefault="00885088" w:rsidP="00D022E5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о</w:t>
      </w:r>
      <w:r w:rsidR="00196B81" w:rsidRPr="00E975B5">
        <w:rPr>
          <w:rFonts w:ascii="Times New Roman" w:hAnsi="Times New Roman" w:cs="Times New Roman"/>
          <w:sz w:val="27"/>
          <w:szCs w:val="27"/>
        </w:rPr>
        <w:t>рганизует заседания</w:t>
      </w:r>
      <w:r w:rsidR="003E17A0" w:rsidRPr="00E975B5">
        <w:rPr>
          <w:rFonts w:ascii="Times New Roman" w:hAnsi="Times New Roman" w:cs="Times New Roman"/>
          <w:sz w:val="27"/>
          <w:szCs w:val="27"/>
        </w:rPr>
        <w:t xml:space="preserve"> Клуба;</w:t>
      </w:r>
    </w:p>
    <w:p w:rsidR="008B3024" w:rsidRPr="00E975B5" w:rsidRDefault="00885088" w:rsidP="00D022E5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с</w:t>
      </w:r>
      <w:r w:rsidR="00196B81" w:rsidRPr="00E975B5">
        <w:rPr>
          <w:rFonts w:ascii="Times New Roman" w:hAnsi="Times New Roman" w:cs="Times New Roman"/>
          <w:sz w:val="27"/>
          <w:szCs w:val="27"/>
        </w:rPr>
        <w:t>обирает аудиторию</w:t>
      </w:r>
      <w:r w:rsidR="003E17A0" w:rsidRPr="00E975B5">
        <w:rPr>
          <w:rFonts w:ascii="Times New Roman" w:hAnsi="Times New Roman" w:cs="Times New Roman"/>
          <w:sz w:val="27"/>
          <w:szCs w:val="27"/>
        </w:rPr>
        <w:t xml:space="preserve"> исходя из целесообразности её присутствия;</w:t>
      </w:r>
    </w:p>
    <w:p w:rsidR="003E17A0" w:rsidRPr="00E975B5" w:rsidRDefault="00885088" w:rsidP="00D022E5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и</w:t>
      </w:r>
      <w:r w:rsidR="00196B81" w:rsidRPr="00E975B5">
        <w:rPr>
          <w:rFonts w:ascii="Times New Roman" w:hAnsi="Times New Roman" w:cs="Times New Roman"/>
          <w:sz w:val="27"/>
          <w:szCs w:val="27"/>
        </w:rPr>
        <w:t>нициирует межрегиональное обсуждение проекта для вынесения предложени</w:t>
      </w:r>
      <w:r w:rsidR="004569E6" w:rsidRPr="00E975B5">
        <w:rPr>
          <w:rFonts w:ascii="Times New Roman" w:hAnsi="Times New Roman" w:cs="Times New Roman"/>
          <w:sz w:val="27"/>
          <w:szCs w:val="27"/>
        </w:rPr>
        <w:t>й</w:t>
      </w:r>
      <w:r w:rsidR="00196B81" w:rsidRPr="00E975B5">
        <w:rPr>
          <w:rFonts w:ascii="Times New Roman" w:hAnsi="Times New Roman" w:cs="Times New Roman"/>
          <w:sz w:val="27"/>
          <w:szCs w:val="27"/>
        </w:rPr>
        <w:t xml:space="preserve"> на федеральный уровень поддержки</w:t>
      </w:r>
      <w:r w:rsidR="004569E6" w:rsidRPr="00E975B5">
        <w:rPr>
          <w:rFonts w:ascii="Times New Roman" w:hAnsi="Times New Roman" w:cs="Times New Roman"/>
          <w:sz w:val="27"/>
          <w:szCs w:val="27"/>
        </w:rPr>
        <w:t xml:space="preserve"> (при необходимости)</w:t>
      </w:r>
      <w:r w:rsidR="003E17A0" w:rsidRPr="00E975B5">
        <w:rPr>
          <w:rFonts w:ascii="Times New Roman" w:hAnsi="Times New Roman" w:cs="Times New Roman"/>
          <w:sz w:val="27"/>
          <w:szCs w:val="27"/>
        </w:rPr>
        <w:t>;</w:t>
      </w:r>
    </w:p>
    <w:p w:rsidR="008B3024" w:rsidRPr="00E975B5" w:rsidRDefault="00885088" w:rsidP="00D022E5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ф</w:t>
      </w:r>
      <w:r w:rsidR="00196B81" w:rsidRPr="00E975B5">
        <w:rPr>
          <w:rFonts w:ascii="Times New Roman" w:hAnsi="Times New Roman" w:cs="Times New Roman"/>
          <w:sz w:val="27"/>
          <w:szCs w:val="27"/>
        </w:rPr>
        <w:t>иксирует решения в протоколе</w:t>
      </w:r>
      <w:r w:rsidR="003E17A0" w:rsidRPr="00E975B5">
        <w:rPr>
          <w:rFonts w:ascii="Times New Roman" w:hAnsi="Times New Roman" w:cs="Times New Roman"/>
          <w:sz w:val="27"/>
          <w:szCs w:val="27"/>
        </w:rPr>
        <w:t>;</w:t>
      </w:r>
    </w:p>
    <w:p w:rsidR="008B3024" w:rsidRPr="00E975B5" w:rsidRDefault="00885088" w:rsidP="00D022E5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п</w:t>
      </w:r>
      <w:r w:rsidR="00196B81" w:rsidRPr="00E975B5">
        <w:rPr>
          <w:rFonts w:ascii="Times New Roman" w:hAnsi="Times New Roman" w:cs="Times New Roman"/>
          <w:sz w:val="27"/>
          <w:szCs w:val="27"/>
        </w:rPr>
        <w:t>одписывает протокол</w:t>
      </w:r>
      <w:r w:rsidR="003E17A0" w:rsidRPr="00E975B5">
        <w:rPr>
          <w:rFonts w:ascii="Times New Roman" w:hAnsi="Times New Roman" w:cs="Times New Roman"/>
          <w:sz w:val="27"/>
          <w:szCs w:val="27"/>
        </w:rPr>
        <w:t xml:space="preserve"> вместе с сопредседателем Клуба;</w:t>
      </w:r>
    </w:p>
    <w:p w:rsidR="008B3024" w:rsidRPr="00E975B5" w:rsidRDefault="00885088" w:rsidP="00D022E5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н</w:t>
      </w:r>
      <w:r w:rsidR="00196B81" w:rsidRPr="00E975B5">
        <w:rPr>
          <w:rFonts w:ascii="Times New Roman" w:hAnsi="Times New Roman" w:cs="Times New Roman"/>
          <w:sz w:val="27"/>
          <w:szCs w:val="27"/>
        </w:rPr>
        <w:t xml:space="preserve">аправляет протокол куратору </w:t>
      </w:r>
      <w:r w:rsidR="004569E6" w:rsidRPr="00E975B5">
        <w:rPr>
          <w:rFonts w:ascii="Times New Roman" w:hAnsi="Times New Roman" w:cs="Times New Roman"/>
          <w:sz w:val="27"/>
          <w:szCs w:val="27"/>
        </w:rPr>
        <w:t xml:space="preserve">соответствующего федерального округа </w:t>
      </w:r>
      <w:r w:rsidR="004569E6" w:rsidRPr="00E975B5">
        <w:rPr>
          <w:rFonts w:ascii="Times New Roman" w:hAnsi="Times New Roman" w:cs="Times New Roman"/>
          <w:sz w:val="27"/>
          <w:szCs w:val="27"/>
        </w:rPr>
        <w:br/>
        <w:t>от Агентства</w:t>
      </w:r>
      <w:r w:rsidR="003E17A0" w:rsidRPr="00E975B5">
        <w:rPr>
          <w:rFonts w:ascii="Times New Roman" w:hAnsi="Times New Roman" w:cs="Times New Roman"/>
          <w:sz w:val="27"/>
          <w:szCs w:val="27"/>
        </w:rPr>
        <w:t>.</w:t>
      </w:r>
    </w:p>
    <w:p w:rsidR="003024DD" w:rsidRPr="00E975B5" w:rsidRDefault="003024DD" w:rsidP="003024DD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024DD" w:rsidRPr="00E975B5" w:rsidRDefault="003024DD" w:rsidP="008850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b/>
          <w:sz w:val="27"/>
          <w:szCs w:val="27"/>
        </w:rPr>
        <w:t>Полномочия сопредседателя Клуба</w:t>
      </w:r>
      <w:r w:rsidRPr="00E975B5">
        <w:rPr>
          <w:rFonts w:ascii="Times New Roman" w:hAnsi="Times New Roman" w:cs="Times New Roman"/>
          <w:sz w:val="27"/>
          <w:szCs w:val="27"/>
        </w:rPr>
        <w:t xml:space="preserve"> – </w:t>
      </w:r>
      <w:r w:rsidR="00E975B5" w:rsidRPr="00E975B5">
        <w:rPr>
          <w:rFonts w:ascii="Times New Roman" w:hAnsi="Times New Roman" w:cs="Times New Roman"/>
          <w:sz w:val="27"/>
          <w:szCs w:val="27"/>
        </w:rPr>
        <w:t>представителя управленческой команды региона</w:t>
      </w:r>
      <w:r w:rsidRPr="00E975B5">
        <w:rPr>
          <w:rFonts w:ascii="Times New Roman" w:hAnsi="Times New Roman" w:cs="Times New Roman"/>
          <w:sz w:val="27"/>
          <w:szCs w:val="27"/>
        </w:rPr>
        <w:t>:</w:t>
      </w:r>
    </w:p>
    <w:p w:rsidR="003024DD" w:rsidRPr="00E975B5" w:rsidRDefault="00885088" w:rsidP="00D022E5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согласует</w:t>
      </w:r>
      <w:r w:rsidR="003024DD" w:rsidRPr="00E975B5">
        <w:rPr>
          <w:rFonts w:ascii="Times New Roman" w:hAnsi="Times New Roman" w:cs="Times New Roman"/>
          <w:sz w:val="27"/>
          <w:szCs w:val="27"/>
        </w:rPr>
        <w:t xml:space="preserve"> повестки</w:t>
      </w:r>
      <w:r w:rsidRPr="00E975B5">
        <w:rPr>
          <w:rFonts w:ascii="Times New Roman" w:hAnsi="Times New Roman" w:cs="Times New Roman"/>
          <w:sz w:val="27"/>
          <w:szCs w:val="27"/>
        </w:rPr>
        <w:t xml:space="preserve"> заседаний Клубов;</w:t>
      </w:r>
    </w:p>
    <w:p w:rsidR="00885088" w:rsidRPr="00E975B5" w:rsidRDefault="00885088" w:rsidP="00D022E5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предлагает</w:t>
      </w:r>
      <w:r w:rsidR="003024DD" w:rsidRPr="00E975B5">
        <w:rPr>
          <w:rFonts w:ascii="Times New Roman" w:hAnsi="Times New Roman" w:cs="Times New Roman"/>
          <w:sz w:val="27"/>
          <w:szCs w:val="27"/>
        </w:rPr>
        <w:t xml:space="preserve"> мер</w:t>
      </w:r>
      <w:r w:rsidR="004569E6" w:rsidRPr="00E975B5">
        <w:rPr>
          <w:rFonts w:ascii="Times New Roman" w:hAnsi="Times New Roman" w:cs="Times New Roman"/>
          <w:sz w:val="27"/>
          <w:szCs w:val="27"/>
        </w:rPr>
        <w:t>ы поддержи</w:t>
      </w:r>
      <w:r w:rsidR="003024DD" w:rsidRPr="00E975B5">
        <w:rPr>
          <w:rFonts w:ascii="Times New Roman" w:hAnsi="Times New Roman" w:cs="Times New Roman"/>
          <w:sz w:val="27"/>
          <w:szCs w:val="27"/>
        </w:rPr>
        <w:t xml:space="preserve"> </w:t>
      </w:r>
      <w:r w:rsidRPr="00E975B5">
        <w:rPr>
          <w:rFonts w:ascii="Times New Roman" w:hAnsi="Times New Roman" w:cs="Times New Roman"/>
          <w:sz w:val="27"/>
          <w:szCs w:val="27"/>
        </w:rPr>
        <w:t>проектам;</w:t>
      </w:r>
    </w:p>
    <w:p w:rsidR="00885088" w:rsidRPr="00E975B5" w:rsidRDefault="00885088" w:rsidP="00D022E5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согласует дорожны</w:t>
      </w:r>
      <w:r w:rsidR="004569E6" w:rsidRPr="00E975B5">
        <w:rPr>
          <w:rFonts w:ascii="Times New Roman" w:hAnsi="Times New Roman" w:cs="Times New Roman"/>
          <w:sz w:val="27"/>
          <w:szCs w:val="27"/>
        </w:rPr>
        <w:t>е</w:t>
      </w:r>
      <w:r w:rsidRPr="00E975B5">
        <w:rPr>
          <w:rFonts w:ascii="Times New Roman" w:hAnsi="Times New Roman" w:cs="Times New Roman"/>
          <w:sz w:val="27"/>
          <w:szCs w:val="27"/>
        </w:rPr>
        <w:t xml:space="preserve"> карт</w:t>
      </w:r>
      <w:r w:rsidR="004569E6" w:rsidRPr="00E975B5">
        <w:rPr>
          <w:rFonts w:ascii="Times New Roman" w:hAnsi="Times New Roman" w:cs="Times New Roman"/>
          <w:sz w:val="27"/>
          <w:szCs w:val="27"/>
        </w:rPr>
        <w:t>ы</w:t>
      </w:r>
      <w:r w:rsidRPr="00E975B5">
        <w:rPr>
          <w:rFonts w:ascii="Times New Roman" w:hAnsi="Times New Roman" w:cs="Times New Roman"/>
          <w:sz w:val="27"/>
          <w:szCs w:val="27"/>
        </w:rPr>
        <w:t xml:space="preserve"> по реализации мер поддержек отобранным проектам;</w:t>
      </w:r>
    </w:p>
    <w:p w:rsidR="00885088" w:rsidRPr="00E975B5" w:rsidRDefault="00885088" w:rsidP="00D022E5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инициирует межрегионально</w:t>
      </w:r>
      <w:r w:rsidR="004569E6" w:rsidRPr="00E975B5">
        <w:rPr>
          <w:rFonts w:ascii="Times New Roman" w:hAnsi="Times New Roman" w:cs="Times New Roman"/>
          <w:sz w:val="27"/>
          <w:szCs w:val="27"/>
        </w:rPr>
        <w:t>е</w:t>
      </w:r>
      <w:r w:rsidRPr="00E975B5">
        <w:rPr>
          <w:rFonts w:ascii="Times New Roman" w:hAnsi="Times New Roman" w:cs="Times New Roman"/>
          <w:sz w:val="27"/>
          <w:szCs w:val="27"/>
        </w:rPr>
        <w:t xml:space="preserve"> обсуждения проектов для вынесения предложени</w:t>
      </w:r>
      <w:r w:rsidR="004569E6" w:rsidRPr="00E975B5">
        <w:rPr>
          <w:rFonts w:ascii="Times New Roman" w:hAnsi="Times New Roman" w:cs="Times New Roman"/>
          <w:sz w:val="27"/>
          <w:szCs w:val="27"/>
        </w:rPr>
        <w:t>й</w:t>
      </w:r>
      <w:r w:rsidRPr="00E975B5">
        <w:rPr>
          <w:rFonts w:ascii="Times New Roman" w:hAnsi="Times New Roman" w:cs="Times New Roman"/>
          <w:sz w:val="27"/>
          <w:szCs w:val="27"/>
        </w:rPr>
        <w:t xml:space="preserve"> на федеральный уровень поддержки</w:t>
      </w:r>
      <w:r w:rsidR="004569E6" w:rsidRPr="00E975B5">
        <w:rPr>
          <w:rFonts w:ascii="Times New Roman" w:hAnsi="Times New Roman" w:cs="Times New Roman"/>
          <w:sz w:val="27"/>
          <w:szCs w:val="27"/>
        </w:rPr>
        <w:t xml:space="preserve"> (при необходимости)</w:t>
      </w:r>
      <w:r w:rsidRPr="00E975B5">
        <w:rPr>
          <w:rFonts w:ascii="Times New Roman" w:hAnsi="Times New Roman" w:cs="Times New Roman"/>
          <w:sz w:val="27"/>
          <w:szCs w:val="27"/>
        </w:rPr>
        <w:t>;</w:t>
      </w:r>
    </w:p>
    <w:p w:rsidR="00885088" w:rsidRPr="00E975B5" w:rsidRDefault="00885088" w:rsidP="00D022E5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подписывает протокол вместе с Координатором Клуба;</w:t>
      </w:r>
    </w:p>
    <w:p w:rsidR="003024DD" w:rsidRPr="00E975B5" w:rsidRDefault="00885088" w:rsidP="00D022E5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>о</w:t>
      </w:r>
      <w:r w:rsidR="003024DD" w:rsidRPr="00E975B5">
        <w:rPr>
          <w:rFonts w:ascii="Times New Roman" w:hAnsi="Times New Roman" w:cs="Times New Roman"/>
          <w:sz w:val="27"/>
          <w:szCs w:val="27"/>
        </w:rPr>
        <w:t xml:space="preserve">пределяет ответственных </w:t>
      </w:r>
      <w:r w:rsidR="004569E6" w:rsidRPr="00E975B5">
        <w:rPr>
          <w:rFonts w:ascii="Times New Roman" w:hAnsi="Times New Roman" w:cs="Times New Roman"/>
          <w:sz w:val="27"/>
          <w:szCs w:val="27"/>
        </w:rPr>
        <w:t>из представителей РОИВ</w:t>
      </w:r>
      <w:r w:rsidRPr="00E975B5">
        <w:rPr>
          <w:rFonts w:ascii="Times New Roman" w:hAnsi="Times New Roman" w:cs="Times New Roman"/>
          <w:sz w:val="27"/>
          <w:szCs w:val="27"/>
        </w:rPr>
        <w:t xml:space="preserve">, подведомственных учреждений и ОМСУ </w:t>
      </w:r>
      <w:r w:rsidR="003024DD" w:rsidRPr="00E975B5">
        <w:rPr>
          <w:rFonts w:ascii="Times New Roman" w:hAnsi="Times New Roman" w:cs="Times New Roman"/>
          <w:sz w:val="27"/>
          <w:szCs w:val="27"/>
        </w:rPr>
        <w:t xml:space="preserve">для </w:t>
      </w:r>
      <w:r w:rsidRPr="00E975B5">
        <w:rPr>
          <w:rFonts w:ascii="Times New Roman" w:hAnsi="Times New Roman" w:cs="Times New Roman"/>
          <w:sz w:val="27"/>
          <w:szCs w:val="27"/>
        </w:rPr>
        <w:t>э</w:t>
      </w:r>
      <w:r w:rsidR="003024DD" w:rsidRPr="00E975B5">
        <w:rPr>
          <w:rFonts w:ascii="Times New Roman" w:hAnsi="Times New Roman" w:cs="Times New Roman"/>
          <w:sz w:val="27"/>
          <w:szCs w:val="27"/>
        </w:rPr>
        <w:t>кспертиз</w:t>
      </w:r>
      <w:r w:rsidRPr="00E975B5">
        <w:rPr>
          <w:rFonts w:ascii="Times New Roman" w:hAnsi="Times New Roman" w:cs="Times New Roman"/>
          <w:sz w:val="27"/>
          <w:szCs w:val="27"/>
        </w:rPr>
        <w:t>ы</w:t>
      </w:r>
      <w:r w:rsidR="003024DD" w:rsidRPr="00E975B5">
        <w:rPr>
          <w:rFonts w:ascii="Times New Roman" w:hAnsi="Times New Roman" w:cs="Times New Roman"/>
          <w:sz w:val="27"/>
          <w:szCs w:val="27"/>
        </w:rPr>
        <w:t xml:space="preserve"> проектов</w:t>
      </w:r>
      <w:r w:rsidRPr="00E975B5">
        <w:rPr>
          <w:rFonts w:ascii="Times New Roman" w:hAnsi="Times New Roman" w:cs="Times New Roman"/>
          <w:sz w:val="27"/>
          <w:szCs w:val="27"/>
        </w:rPr>
        <w:t xml:space="preserve"> и разработки дорожных карт </w:t>
      </w:r>
      <w:r w:rsidRPr="00E975B5">
        <w:rPr>
          <w:rFonts w:ascii="Times New Roman" w:hAnsi="Times New Roman" w:cs="Times New Roman"/>
          <w:sz w:val="27"/>
          <w:szCs w:val="27"/>
        </w:rPr>
        <w:br/>
        <w:t>по реа</w:t>
      </w:r>
      <w:r w:rsidR="004569E6" w:rsidRPr="00E975B5">
        <w:rPr>
          <w:rFonts w:ascii="Times New Roman" w:hAnsi="Times New Roman" w:cs="Times New Roman"/>
          <w:sz w:val="27"/>
          <w:szCs w:val="27"/>
        </w:rPr>
        <w:t>лизации мер поддержи</w:t>
      </w:r>
      <w:r w:rsidRPr="00E975B5">
        <w:rPr>
          <w:rFonts w:ascii="Times New Roman" w:hAnsi="Times New Roman" w:cs="Times New Roman"/>
          <w:sz w:val="27"/>
          <w:szCs w:val="27"/>
        </w:rPr>
        <w:t xml:space="preserve"> отобранным проектам;</w:t>
      </w:r>
    </w:p>
    <w:p w:rsidR="003024DD" w:rsidRPr="00E975B5" w:rsidRDefault="00885088" w:rsidP="00D022E5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lastRenderedPageBreak/>
        <w:t>содействует</w:t>
      </w:r>
      <w:r w:rsidR="003024DD" w:rsidRPr="00E975B5">
        <w:rPr>
          <w:rFonts w:ascii="Times New Roman" w:hAnsi="Times New Roman" w:cs="Times New Roman"/>
          <w:sz w:val="27"/>
          <w:szCs w:val="27"/>
        </w:rPr>
        <w:t xml:space="preserve"> в приглашении </w:t>
      </w:r>
      <w:r w:rsidRPr="00E975B5">
        <w:rPr>
          <w:rFonts w:ascii="Times New Roman" w:hAnsi="Times New Roman" w:cs="Times New Roman"/>
          <w:sz w:val="27"/>
          <w:szCs w:val="27"/>
        </w:rPr>
        <w:t xml:space="preserve">на заседания </w:t>
      </w:r>
      <w:r w:rsidR="003024DD" w:rsidRPr="00E975B5">
        <w:rPr>
          <w:rFonts w:ascii="Times New Roman" w:hAnsi="Times New Roman" w:cs="Times New Roman"/>
          <w:sz w:val="27"/>
          <w:szCs w:val="27"/>
        </w:rPr>
        <w:t>официальных лиц</w:t>
      </w:r>
      <w:r w:rsidR="004569E6" w:rsidRPr="00E975B5">
        <w:rPr>
          <w:rFonts w:ascii="Times New Roman" w:hAnsi="Times New Roman" w:cs="Times New Roman"/>
          <w:sz w:val="27"/>
          <w:szCs w:val="27"/>
        </w:rPr>
        <w:t>, представителей РОИВ</w:t>
      </w:r>
      <w:r w:rsidRPr="00E975B5">
        <w:rPr>
          <w:rFonts w:ascii="Times New Roman" w:hAnsi="Times New Roman" w:cs="Times New Roman"/>
          <w:sz w:val="27"/>
          <w:szCs w:val="27"/>
        </w:rPr>
        <w:t>, подведомственных учреждений и ОМСУ;</w:t>
      </w:r>
    </w:p>
    <w:p w:rsidR="00AF7631" w:rsidRPr="00E975B5" w:rsidRDefault="00AF7631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061BE" w:rsidRPr="00E975B5" w:rsidRDefault="00CA11DB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b/>
          <w:sz w:val="27"/>
          <w:szCs w:val="27"/>
        </w:rPr>
        <w:t xml:space="preserve">Участники заседаний </w:t>
      </w:r>
      <w:r w:rsidR="00AF7631" w:rsidRPr="00E975B5">
        <w:rPr>
          <w:rFonts w:ascii="Times New Roman" w:hAnsi="Times New Roman" w:cs="Times New Roman"/>
          <w:b/>
          <w:sz w:val="27"/>
          <w:szCs w:val="27"/>
        </w:rPr>
        <w:t>К</w:t>
      </w:r>
      <w:r w:rsidRPr="00E975B5">
        <w:rPr>
          <w:rFonts w:ascii="Times New Roman" w:hAnsi="Times New Roman" w:cs="Times New Roman"/>
          <w:b/>
          <w:sz w:val="27"/>
          <w:szCs w:val="27"/>
        </w:rPr>
        <w:t>луба:</w:t>
      </w:r>
      <w:r w:rsidRPr="00E975B5">
        <w:rPr>
          <w:rFonts w:ascii="Times New Roman" w:hAnsi="Times New Roman" w:cs="Times New Roman"/>
          <w:sz w:val="27"/>
          <w:szCs w:val="27"/>
        </w:rPr>
        <w:t xml:space="preserve"> глава субъекта Российской Федерации, </w:t>
      </w:r>
      <w:r w:rsidR="003E17A0" w:rsidRPr="00E975B5">
        <w:rPr>
          <w:rFonts w:ascii="Times New Roman" w:hAnsi="Times New Roman" w:cs="Times New Roman"/>
          <w:sz w:val="27"/>
          <w:szCs w:val="27"/>
        </w:rPr>
        <w:br/>
      </w:r>
      <w:r w:rsidRPr="00E975B5">
        <w:rPr>
          <w:rFonts w:ascii="Times New Roman" w:hAnsi="Times New Roman" w:cs="Times New Roman"/>
          <w:sz w:val="27"/>
          <w:szCs w:val="27"/>
        </w:rPr>
        <w:t xml:space="preserve">его заместители, руководители органов власти, представители институтов развития, крупного, среднего и малого бизнеса, некоммерческих организаций, ключевые стейкхолдеры проектов, одобренных к реализации, эксперты федерального </w:t>
      </w:r>
      <w:r w:rsidR="003E17A0" w:rsidRPr="00E975B5">
        <w:rPr>
          <w:rFonts w:ascii="Times New Roman" w:hAnsi="Times New Roman" w:cs="Times New Roman"/>
          <w:sz w:val="27"/>
          <w:szCs w:val="27"/>
        </w:rPr>
        <w:br/>
      </w:r>
      <w:r w:rsidRPr="00E975B5">
        <w:rPr>
          <w:rFonts w:ascii="Times New Roman" w:hAnsi="Times New Roman" w:cs="Times New Roman"/>
          <w:sz w:val="27"/>
          <w:szCs w:val="27"/>
        </w:rPr>
        <w:t>и регионального уровня, привлекаемые для оценки социальных и экономических эффектов</w:t>
      </w:r>
      <w:r w:rsidR="004B2E98" w:rsidRPr="00E975B5">
        <w:rPr>
          <w:rFonts w:ascii="Times New Roman" w:hAnsi="Times New Roman" w:cs="Times New Roman"/>
          <w:sz w:val="27"/>
          <w:szCs w:val="27"/>
        </w:rPr>
        <w:t>, общественные представители Агентства, руководитель РЭГ НСИ, эксперты РЭГ НСИ, программные директора «Точек кипения»</w:t>
      </w:r>
      <w:r w:rsidRPr="00E975B5">
        <w:rPr>
          <w:rFonts w:ascii="Times New Roman" w:hAnsi="Times New Roman" w:cs="Times New Roman"/>
          <w:sz w:val="27"/>
          <w:szCs w:val="27"/>
        </w:rPr>
        <w:t>.</w:t>
      </w:r>
    </w:p>
    <w:p w:rsidR="00CA11DB" w:rsidRPr="00E975B5" w:rsidRDefault="000E0EB5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t xml:space="preserve">Вышеперечисленные участники приглашаются на заседания клубов </w:t>
      </w:r>
      <w:r w:rsidR="003E17A0" w:rsidRPr="00E975B5">
        <w:rPr>
          <w:rFonts w:ascii="Times New Roman" w:hAnsi="Times New Roman" w:cs="Times New Roman"/>
          <w:sz w:val="27"/>
          <w:szCs w:val="27"/>
        </w:rPr>
        <w:br/>
      </w:r>
      <w:r w:rsidRPr="00E975B5">
        <w:rPr>
          <w:rFonts w:ascii="Times New Roman" w:hAnsi="Times New Roman" w:cs="Times New Roman"/>
          <w:sz w:val="27"/>
          <w:szCs w:val="27"/>
        </w:rPr>
        <w:t>при необходимости. Необходимость определя</w:t>
      </w:r>
      <w:r w:rsidR="005E3257" w:rsidRPr="00E975B5">
        <w:rPr>
          <w:rFonts w:ascii="Times New Roman" w:hAnsi="Times New Roman" w:cs="Times New Roman"/>
          <w:sz w:val="27"/>
          <w:szCs w:val="27"/>
        </w:rPr>
        <w:t>ю</w:t>
      </w:r>
      <w:r w:rsidRPr="00E975B5">
        <w:rPr>
          <w:rFonts w:ascii="Times New Roman" w:hAnsi="Times New Roman" w:cs="Times New Roman"/>
          <w:sz w:val="27"/>
          <w:szCs w:val="27"/>
        </w:rPr>
        <w:t xml:space="preserve">т </w:t>
      </w:r>
      <w:r w:rsidR="005E3257" w:rsidRPr="00E975B5">
        <w:rPr>
          <w:rFonts w:ascii="Times New Roman" w:hAnsi="Times New Roman" w:cs="Times New Roman"/>
          <w:sz w:val="27"/>
          <w:szCs w:val="27"/>
        </w:rPr>
        <w:t xml:space="preserve">сопредседатели Клуба, руководствуясь </w:t>
      </w:r>
      <w:r w:rsidR="00D022E5" w:rsidRPr="00E975B5">
        <w:rPr>
          <w:rFonts w:ascii="Times New Roman" w:hAnsi="Times New Roman" w:cs="Times New Roman"/>
          <w:sz w:val="27"/>
          <w:szCs w:val="27"/>
        </w:rPr>
        <w:t>принципом целесообразности</w:t>
      </w:r>
      <w:r w:rsidR="005E3257" w:rsidRPr="00E975B5">
        <w:rPr>
          <w:rFonts w:ascii="Times New Roman" w:hAnsi="Times New Roman" w:cs="Times New Roman"/>
          <w:sz w:val="27"/>
          <w:szCs w:val="27"/>
        </w:rPr>
        <w:t>.</w:t>
      </w:r>
    </w:p>
    <w:p w:rsidR="003024DD" w:rsidRPr="00E975B5" w:rsidRDefault="003024DD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11DB" w:rsidRPr="00E975B5" w:rsidRDefault="00CA11DB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b/>
          <w:sz w:val="27"/>
          <w:szCs w:val="27"/>
        </w:rPr>
        <w:t>Формат работы:</w:t>
      </w:r>
      <w:r w:rsidRPr="00E975B5">
        <w:rPr>
          <w:rFonts w:ascii="Times New Roman" w:hAnsi="Times New Roman" w:cs="Times New Roman"/>
          <w:sz w:val="27"/>
          <w:szCs w:val="27"/>
        </w:rPr>
        <w:t xml:space="preserve"> Координатор Клуба организует заседани</w:t>
      </w:r>
      <w:r w:rsidR="004B2E98" w:rsidRPr="00E975B5">
        <w:rPr>
          <w:rFonts w:ascii="Times New Roman" w:hAnsi="Times New Roman" w:cs="Times New Roman"/>
          <w:sz w:val="27"/>
          <w:szCs w:val="27"/>
        </w:rPr>
        <w:t>я</w:t>
      </w:r>
      <w:r w:rsidRPr="00E975B5">
        <w:rPr>
          <w:rFonts w:ascii="Times New Roman" w:hAnsi="Times New Roman" w:cs="Times New Roman"/>
          <w:sz w:val="27"/>
          <w:szCs w:val="27"/>
        </w:rPr>
        <w:t xml:space="preserve"> с целью проработки инициатив, проектов и идей для представления в рамках краудсорсинга Форума, участники определяют ресурсы и сервисы поддержки.</w:t>
      </w:r>
      <w:r w:rsidR="009B5AE5" w:rsidRPr="00E975B5">
        <w:rPr>
          <w:rFonts w:ascii="Times New Roman" w:hAnsi="Times New Roman" w:cs="Times New Roman"/>
          <w:sz w:val="27"/>
          <w:szCs w:val="27"/>
        </w:rPr>
        <w:t xml:space="preserve"> Итоги заседаний фиксируются в протоколе</w:t>
      </w:r>
      <w:r w:rsidR="00487371" w:rsidRPr="00E975B5">
        <w:rPr>
          <w:rFonts w:ascii="Times New Roman" w:hAnsi="Times New Roman" w:cs="Times New Roman"/>
          <w:sz w:val="27"/>
          <w:szCs w:val="27"/>
        </w:rPr>
        <w:t xml:space="preserve"> (</w:t>
      </w:r>
      <w:r w:rsidR="00A36980" w:rsidRPr="00E975B5">
        <w:rPr>
          <w:rFonts w:ascii="Times New Roman" w:hAnsi="Times New Roman" w:cs="Times New Roman"/>
          <w:sz w:val="27"/>
          <w:szCs w:val="27"/>
        </w:rPr>
        <w:t>форма протокола ниже</w:t>
      </w:r>
      <w:r w:rsidR="00487371" w:rsidRPr="00E975B5">
        <w:rPr>
          <w:rFonts w:ascii="Times New Roman" w:hAnsi="Times New Roman" w:cs="Times New Roman"/>
          <w:sz w:val="27"/>
          <w:szCs w:val="27"/>
        </w:rPr>
        <w:t>)</w:t>
      </w:r>
      <w:r w:rsidR="009B5AE5" w:rsidRPr="00E975B5">
        <w:rPr>
          <w:rFonts w:ascii="Times New Roman" w:hAnsi="Times New Roman" w:cs="Times New Roman"/>
          <w:sz w:val="27"/>
          <w:szCs w:val="27"/>
        </w:rPr>
        <w:t xml:space="preserve">. Протокол подписывается Координатором Клуба и Сопредседателем Клуба и </w:t>
      </w:r>
      <w:r w:rsidR="00613A2D" w:rsidRPr="00E975B5">
        <w:rPr>
          <w:rFonts w:ascii="Times New Roman" w:hAnsi="Times New Roman" w:cs="Times New Roman"/>
          <w:sz w:val="27"/>
          <w:szCs w:val="27"/>
        </w:rPr>
        <w:t>направляется в адрес куратора</w:t>
      </w:r>
      <w:r w:rsidR="004569E6" w:rsidRPr="00E975B5">
        <w:rPr>
          <w:rFonts w:ascii="Times New Roman" w:hAnsi="Times New Roman" w:cs="Times New Roman"/>
          <w:sz w:val="27"/>
          <w:szCs w:val="27"/>
        </w:rPr>
        <w:t xml:space="preserve"> соответствующего федерального округа от </w:t>
      </w:r>
      <w:r w:rsidR="00613A2D" w:rsidRPr="00E975B5">
        <w:rPr>
          <w:rFonts w:ascii="Times New Roman" w:hAnsi="Times New Roman" w:cs="Times New Roman"/>
          <w:sz w:val="27"/>
          <w:szCs w:val="27"/>
        </w:rPr>
        <w:t>Агентства</w:t>
      </w:r>
      <w:r w:rsidR="009D3022" w:rsidRPr="00E975B5">
        <w:rPr>
          <w:rFonts w:ascii="Times New Roman" w:hAnsi="Times New Roman" w:cs="Times New Roman"/>
          <w:sz w:val="27"/>
          <w:szCs w:val="27"/>
        </w:rPr>
        <w:t xml:space="preserve"> </w:t>
      </w:r>
      <w:r w:rsidR="009B5AE5" w:rsidRPr="00E975B5">
        <w:rPr>
          <w:rFonts w:ascii="Times New Roman" w:hAnsi="Times New Roman" w:cs="Times New Roman"/>
          <w:sz w:val="27"/>
          <w:szCs w:val="27"/>
        </w:rPr>
        <w:t>в течение 5 рабочих дней после проведения заседани</w:t>
      </w:r>
      <w:r w:rsidR="000E0EB5" w:rsidRPr="00E975B5">
        <w:rPr>
          <w:rFonts w:ascii="Times New Roman" w:hAnsi="Times New Roman" w:cs="Times New Roman"/>
          <w:sz w:val="27"/>
          <w:szCs w:val="27"/>
        </w:rPr>
        <w:t>я</w:t>
      </w:r>
      <w:r w:rsidR="009B5AE5" w:rsidRPr="00E975B5">
        <w:rPr>
          <w:rFonts w:ascii="Times New Roman" w:hAnsi="Times New Roman" w:cs="Times New Roman"/>
          <w:sz w:val="27"/>
          <w:szCs w:val="27"/>
        </w:rPr>
        <w:t>.</w:t>
      </w:r>
    </w:p>
    <w:p w:rsidR="004B2E98" w:rsidRPr="00E975B5" w:rsidRDefault="004B2E98" w:rsidP="004B2E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A2F09" w:rsidRPr="00E975B5" w:rsidRDefault="004B2E98" w:rsidP="005E3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b/>
          <w:sz w:val="27"/>
          <w:szCs w:val="27"/>
        </w:rPr>
        <w:t>Место проведения заседаний К</w:t>
      </w:r>
      <w:r w:rsidR="00AF7631" w:rsidRPr="00E975B5">
        <w:rPr>
          <w:rFonts w:ascii="Times New Roman" w:hAnsi="Times New Roman" w:cs="Times New Roman"/>
          <w:b/>
          <w:sz w:val="27"/>
          <w:szCs w:val="27"/>
        </w:rPr>
        <w:t>луба:</w:t>
      </w:r>
      <w:r w:rsidRPr="00E975B5">
        <w:rPr>
          <w:rFonts w:ascii="Times New Roman" w:hAnsi="Times New Roman" w:cs="Times New Roman"/>
          <w:sz w:val="27"/>
          <w:szCs w:val="27"/>
        </w:rPr>
        <w:t xml:space="preserve"> </w:t>
      </w:r>
      <w:r w:rsidR="00AF7631" w:rsidRPr="00E975B5">
        <w:rPr>
          <w:rFonts w:ascii="Times New Roman" w:hAnsi="Times New Roman" w:cs="Times New Roman"/>
          <w:sz w:val="27"/>
          <w:szCs w:val="27"/>
        </w:rPr>
        <w:t>Точка кипения – основная площадка заседаний Клуба стратегических инициатив региона. При отсутствии Точек кипения рекомендуется использовать площадки «Мой бизнес»</w:t>
      </w:r>
      <w:r w:rsidR="00D022E5" w:rsidRPr="00E975B5">
        <w:rPr>
          <w:rFonts w:ascii="Times New Roman" w:hAnsi="Times New Roman" w:cs="Times New Roman"/>
          <w:sz w:val="27"/>
          <w:szCs w:val="27"/>
        </w:rPr>
        <w:t xml:space="preserve"> или вузов-партнёров</w:t>
      </w:r>
      <w:r w:rsidR="00AF7631" w:rsidRPr="00E975B5">
        <w:rPr>
          <w:rFonts w:ascii="Times New Roman" w:hAnsi="Times New Roman" w:cs="Times New Roman"/>
          <w:sz w:val="27"/>
          <w:szCs w:val="27"/>
        </w:rPr>
        <w:t>.</w:t>
      </w:r>
    </w:p>
    <w:p w:rsidR="000A2F09" w:rsidRPr="00E975B5" w:rsidRDefault="000A2F09">
      <w:pPr>
        <w:rPr>
          <w:rFonts w:ascii="Times New Roman" w:hAnsi="Times New Roman" w:cs="Times New Roman"/>
          <w:sz w:val="27"/>
          <w:szCs w:val="27"/>
        </w:rPr>
      </w:pPr>
      <w:r w:rsidRPr="00E975B5">
        <w:rPr>
          <w:rFonts w:ascii="Times New Roman" w:hAnsi="Times New Roman" w:cs="Times New Roman"/>
          <w:sz w:val="27"/>
          <w:szCs w:val="27"/>
        </w:rPr>
        <w:br w:type="page"/>
      </w:r>
    </w:p>
    <w:p w:rsidR="000A2F09" w:rsidRPr="00E975B5" w:rsidRDefault="000A2F09" w:rsidP="000A2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b/>
          <w:spacing w:val="-4"/>
          <w:sz w:val="28"/>
          <w:szCs w:val="28"/>
        </w:rPr>
        <w:lastRenderedPageBreak/>
        <w:t>Форма протокола по итогам заседания</w:t>
      </w:r>
    </w:p>
    <w:p w:rsidR="000A2F09" w:rsidRPr="00E975B5" w:rsidRDefault="000A2F09" w:rsidP="000A2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b/>
          <w:spacing w:val="-4"/>
          <w:sz w:val="28"/>
          <w:szCs w:val="28"/>
        </w:rPr>
        <w:t>Клуба стратегических инициатив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0A2F09" w:rsidRPr="00E975B5" w:rsidRDefault="000A2F09" w:rsidP="000A2F0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ПРОТОКОЛ</w:t>
      </w:r>
    </w:p>
    <w:p w:rsidR="000A2F09" w:rsidRPr="00E975B5" w:rsidRDefault="000A2F09" w:rsidP="000A2F09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Заседания Клуба стратегических инициатив</w:t>
      </w:r>
    </w:p>
    <w:p w:rsidR="000A2F09" w:rsidRPr="00E975B5" w:rsidRDefault="000A2F09" w:rsidP="000A2F09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название субъекта Российской Федерации</w:t>
      </w:r>
    </w:p>
    <w:p w:rsidR="000A2F09" w:rsidRPr="00E975B5" w:rsidRDefault="000A2F09" w:rsidP="000A2F09">
      <w:pPr>
        <w:spacing w:after="0" w:line="240" w:lineRule="auto"/>
        <w:jc w:val="center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от дд.мм.гг №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ПРЕДСЕДАТЕЛЬСТВОВАЛ:</w:t>
      </w:r>
    </w:p>
    <w:p w:rsidR="000A2F09" w:rsidRPr="00E975B5" w:rsidRDefault="000A2F09" w:rsidP="00E975B5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ФИО (полностью), </w:t>
      </w:r>
      <w:r w:rsidR="00E975B5"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должность </w:t>
      </w:r>
      <w:r w:rsidR="00E975B5" w:rsidRPr="00E975B5">
        <w:rPr>
          <w:rFonts w:ascii="Times New Roman" w:hAnsi="Times New Roman" w:cs="Times New Roman"/>
          <w:sz w:val="27"/>
          <w:szCs w:val="27"/>
        </w:rPr>
        <w:t>представителя управленческой команды региона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ФИО (полностью), Координатор Клуба Стратегических инициатив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Присутствовали:</w:t>
      </w:r>
    </w:p>
    <w:p w:rsidR="000A2F09" w:rsidRPr="00E975B5" w:rsidRDefault="000A2F09" w:rsidP="000A2F09">
      <w:pPr>
        <w:pStyle w:val="a7"/>
        <w:tabs>
          <w:tab w:val="left" w:pos="1418"/>
        </w:tabs>
        <w:spacing w:line="276" w:lineRule="auto"/>
        <w:ind w:left="709" w:right="-1"/>
        <w:jc w:val="both"/>
        <w:rPr>
          <w:sz w:val="28"/>
          <w:szCs w:val="28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4322"/>
        <w:gridCol w:w="849"/>
        <w:gridCol w:w="4396"/>
      </w:tblGrid>
      <w:tr w:rsidR="000A2F09" w:rsidRPr="00E975B5" w:rsidTr="00DE75A0">
        <w:tc>
          <w:tcPr>
            <w:tcW w:w="498" w:type="dxa"/>
          </w:tcPr>
          <w:p w:rsidR="000A2F09" w:rsidRPr="00E975B5" w:rsidRDefault="000A2F09" w:rsidP="00DE75A0">
            <w:pPr>
              <w:pStyle w:val="a7"/>
              <w:tabs>
                <w:tab w:val="left" w:pos="1418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0A2F09" w:rsidRPr="00E975B5" w:rsidRDefault="000A2F09" w:rsidP="00DE75A0">
            <w:pPr>
              <w:pStyle w:val="a7"/>
              <w:tabs>
                <w:tab w:val="left" w:pos="1418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B5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849" w:type="dxa"/>
          </w:tcPr>
          <w:p w:rsidR="000A2F09" w:rsidRPr="00E975B5" w:rsidRDefault="000A2F09" w:rsidP="00DE75A0">
            <w:pPr>
              <w:pStyle w:val="a7"/>
              <w:tabs>
                <w:tab w:val="left" w:pos="1418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</w:tcPr>
          <w:p w:rsidR="000A2F09" w:rsidRPr="00E975B5" w:rsidRDefault="000A2F09" w:rsidP="00DE75A0">
            <w:pPr>
              <w:pStyle w:val="a7"/>
              <w:tabs>
                <w:tab w:val="left" w:pos="1418"/>
              </w:tabs>
              <w:spacing w:line="276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5B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0A2F09" w:rsidRPr="00E975B5" w:rsidTr="00DE75A0">
        <w:tc>
          <w:tcPr>
            <w:tcW w:w="498" w:type="dxa"/>
          </w:tcPr>
          <w:p w:rsidR="000A2F09" w:rsidRPr="00E975B5" w:rsidRDefault="000A2F09" w:rsidP="00DE75A0">
            <w:pPr>
              <w:pStyle w:val="a7"/>
              <w:widowControl w:val="0"/>
              <w:numPr>
                <w:ilvl w:val="0"/>
                <w:numId w:val="10"/>
              </w:numPr>
              <w:tabs>
                <w:tab w:val="left" w:pos="1418"/>
              </w:tabs>
              <w:autoSpaceDE w:val="0"/>
              <w:autoSpaceDN w:val="0"/>
              <w:spacing w:line="276" w:lineRule="auto"/>
              <w:ind w:left="448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</w:tcPr>
          <w:p w:rsidR="000A2F09" w:rsidRPr="00E975B5" w:rsidRDefault="000A2F09" w:rsidP="00DE75A0">
            <w:pPr>
              <w:pStyle w:val="a7"/>
              <w:tabs>
                <w:tab w:val="left" w:pos="1418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5">
              <w:rPr>
                <w:rFonts w:ascii="Times New Roman" w:hAnsi="Times New Roman" w:cs="Times New Roman"/>
                <w:sz w:val="28"/>
                <w:szCs w:val="28"/>
              </w:rPr>
              <w:t>Иванова Антонина Яковлевна</w:t>
            </w:r>
          </w:p>
        </w:tc>
        <w:tc>
          <w:tcPr>
            <w:tcW w:w="849" w:type="dxa"/>
          </w:tcPr>
          <w:p w:rsidR="000A2F09" w:rsidRPr="00E975B5" w:rsidRDefault="000A2F09" w:rsidP="00DE75A0">
            <w:pPr>
              <w:pStyle w:val="a7"/>
              <w:tabs>
                <w:tab w:val="left" w:pos="1418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96" w:type="dxa"/>
          </w:tcPr>
          <w:p w:rsidR="000A2F09" w:rsidRPr="00E975B5" w:rsidRDefault="000A2F09" w:rsidP="00DE75A0">
            <w:pPr>
              <w:pStyle w:val="a7"/>
              <w:tabs>
                <w:tab w:val="left" w:pos="1418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5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социального развития </w:t>
            </w:r>
          </w:p>
          <w:p w:rsidR="000A2F09" w:rsidRPr="00E975B5" w:rsidRDefault="000A2F09" w:rsidP="00DE75A0">
            <w:pPr>
              <w:pStyle w:val="a7"/>
              <w:tabs>
                <w:tab w:val="left" w:pos="1418"/>
              </w:tabs>
              <w:spacing w:line="276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975B5">
              <w:rPr>
                <w:rFonts w:ascii="Times New Roman" w:hAnsi="Times New Roman" w:cs="Times New Roman"/>
                <w:sz w:val="28"/>
                <w:szCs w:val="28"/>
              </w:rPr>
              <w:t>-ской области</w:t>
            </w:r>
          </w:p>
        </w:tc>
      </w:tr>
    </w:tbl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b/>
          <w:spacing w:val="-4"/>
          <w:sz w:val="28"/>
          <w:szCs w:val="28"/>
        </w:rPr>
        <w:t>I.</w:t>
      </w:r>
      <w:r w:rsidRPr="00E975B5">
        <w:rPr>
          <w:rFonts w:ascii="Times New Roman" w:eastAsia="Calibri" w:hAnsi="Times New Roman" w:cs="Times New Roman"/>
          <w:b/>
          <w:spacing w:val="-4"/>
          <w:sz w:val="28"/>
          <w:szCs w:val="28"/>
        </w:rPr>
        <w:tab/>
        <w:t>О…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Примеры протокольных пунктов</w:t>
      </w:r>
    </w:p>
    <w:p w:rsidR="000A2F09" w:rsidRPr="00E975B5" w:rsidRDefault="000A2F09" w:rsidP="000A2F0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Принять к сведению обращение…</w:t>
      </w:r>
    </w:p>
    <w:p w:rsidR="000A2F09" w:rsidRPr="00E975B5" w:rsidRDefault="000A2F09" w:rsidP="000A2F0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Поддержать предложение…</w:t>
      </w:r>
    </w:p>
    <w:p w:rsidR="000A2F09" w:rsidRPr="00E975B5" w:rsidRDefault="000A2F09" w:rsidP="000A2F0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Предложить отправить на доработку…</w:t>
      </w:r>
    </w:p>
    <w:p w:rsidR="000A2F09" w:rsidRPr="00E975B5" w:rsidRDefault="000A2F09" w:rsidP="000A2F0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Отклонить предложение….</w:t>
      </w:r>
    </w:p>
    <w:p w:rsidR="000A2F09" w:rsidRPr="00E975B5" w:rsidRDefault="000A2F09" w:rsidP="000A2F0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Предложить направить проект на межрегиональное рассмотрение…</w:t>
      </w:r>
    </w:p>
    <w:p w:rsidR="000A2F09" w:rsidRPr="00E975B5" w:rsidRDefault="000A2F09" w:rsidP="000A2F0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Рекомендовать проекту меры поддержки…</w:t>
      </w:r>
    </w:p>
    <w:p w:rsidR="000A2F09" w:rsidRPr="00E975B5" w:rsidRDefault="000A2F09" w:rsidP="000A2F0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Совместно с профильным РОИВ разработать дорожную карту реализации проекта</w:t>
      </w:r>
    </w:p>
    <w:p w:rsidR="000A2F09" w:rsidRPr="00E975B5" w:rsidRDefault="000A2F09" w:rsidP="000A2F09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Принять информацию о результатах реализации к сведению и пр.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Результаты голосования: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«ЗА» - 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«ПРОТИВ» - 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«ВОЗДЕРЖАЛСЯ» - 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Сопредседатель Клуба стратегических инициатив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Название субъекта Российской Федерации</w:t>
      </w: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="004569E6"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569E6"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="004569E6"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  <w:t>И.О. Фамилия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4569E6" w:rsidRPr="00E975B5" w:rsidRDefault="004569E6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Сопредседатель Клуба – </w:t>
      </w:r>
      <w:r w:rsidR="000A2F09"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Координатор </w:t>
      </w:r>
    </w:p>
    <w:p w:rsidR="000A2F09" w:rsidRPr="00E975B5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Клуба стратегических инициатив</w:t>
      </w:r>
    </w:p>
    <w:p w:rsidR="000A2F09" w:rsidRPr="005E3257" w:rsidRDefault="000A2F09" w:rsidP="000A2F09">
      <w:pPr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>Название субъекта Российской Федерации</w:t>
      </w: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E975B5">
        <w:rPr>
          <w:rFonts w:ascii="Times New Roman" w:eastAsia="Calibri" w:hAnsi="Times New Roman" w:cs="Times New Roman"/>
          <w:spacing w:val="-4"/>
          <w:sz w:val="28"/>
          <w:szCs w:val="28"/>
        </w:rPr>
        <w:tab/>
        <w:t>И.О. Фамилия</w:t>
      </w:r>
    </w:p>
    <w:p w:rsidR="00AF7631" w:rsidRPr="00F57736" w:rsidRDefault="00AF7631" w:rsidP="005E3257">
      <w:pPr>
        <w:spacing w:after="0" w:line="276" w:lineRule="auto"/>
        <w:ind w:firstLine="709"/>
        <w:jc w:val="both"/>
        <w:rPr>
          <w:rFonts w:eastAsia="Calibri" w:cs="Times New Roman"/>
          <w:spacing w:val="-4"/>
          <w:sz w:val="27"/>
          <w:szCs w:val="27"/>
        </w:rPr>
      </w:pPr>
    </w:p>
    <w:sectPr w:rsidR="00AF7631" w:rsidRPr="00F57736" w:rsidSect="00B75E65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5C" w:rsidRDefault="00752C5C" w:rsidP="00B75E65">
      <w:pPr>
        <w:spacing w:after="0" w:line="240" w:lineRule="auto"/>
      </w:pPr>
      <w:r>
        <w:separator/>
      </w:r>
    </w:p>
  </w:endnote>
  <w:endnote w:type="continuationSeparator" w:id="0">
    <w:p w:rsidR="00752C5C" w:rsidRDefault="00752C5C" w:rsidP="00B7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855617"/>
      <w:docPartObj>
        <w:docPartGallery w:val="Page Numbers (Bottom of Page)"/>
        <w:docPartUnique/>
      </w:docPartObj>
    </w:sdtPr>
    <w:sdtEndPr/>
    <w:sdtContent>
      <w:p w:rsidR="002A2E98" w:rsidRDefault="002A2E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E39">
          <w:rPr>
            <w:noProof/>
          </w:rPr>
          <w:t>3</w:t>
        </w:r>
        <w:r>
          <w:fldChar w:fldCharType="end"/>
        </w:r>
      </w:p>
    </w:sdtContent>
  </w:sdt>
  <w:p w:rsidR="002A2E98" w:rsidRDefault="002A2E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5C" w:rsidRDefault="00752C5C" w:rsidP="00B75E65">
      <w:pPr>
        <w:spacing w:after="0" w:line="240" w:lineRule="auto"/>
      </w:pPr>
      <w:r>
        <w:separator/>
      </w:r>
    </w:p>
  </w:footnote>
  <w:footnote w:type="continuationSeparator" w:id="0">
    <w:p w:rsidR="00752C5C" w:rsidRDefault="00752C5C" w:rsidP="00B75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6565"/>
    <w:multiLevelType w:val="hybridMultilevel"/>
    <w:tmpl w:val="15F01D62"/>
    <w:lvl w:ilvl="0" w:tplc="C48E3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1A3F93"/>
    <w:multiLevelType w:val="hybridMultilevel"/>
    <w:tmpl w:val="EF120FE2"/>
    <w:lvl w:ilvl="0" w:tplc="32E26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42905"/>
    <w:multiLevelType w:val="hybridMultilevel"/>
    <w:tmpl w:val="CE0A0C32"/>
    <w:lvl w:ilvl="0" w:tplc="C032C3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E0DAB"/>
    <w:multiLevelType w:val="hybridMultilevel"/>
    <w:tmpl w:val="C246AA00"/>
    <w:lvl w:ilvl="0" w:tplc="6B46C51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E558B"/>
    <w:multiLevelType w:val="hybridMultilevel"/>
    <w:tmpl w:val="F0AA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122E1"/>
    <w:multiLevelType w:val="hybridMultilevel"/>
    <w:tmpl w:val="ABEC1890"/>
    <w:lvl w:ilvl="0" w:tplc="D256DC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5625F"/>
    <w:multiLevelType w:val="hybridMultilevel"/>
    <w:tmpl w:val="8782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D5C7B"/>
    <w:multiLevelType w:val="hybridMultilevel"/>
    <w:tmpl w:val="6AB6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08AB"/>
    <w:multiLevelType w:val="hybridMultilevel"/>
    <w:tmpl w:val="831A01AE"/>
    <w:lvl w:ilvl="0" w:tplc="C032C30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85051D"/>
    <w:multiLevelType w:val="hybridMultilevel"/>
    <w:tmpl w:val="0BB4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5122"/>
    <w:multiLevelType w:val="hybridMultilevel"/>
    <w:tmpl w:val="B986C48A"/>
    <w:lvl w:ilvl="0" w:tplc="63E84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0F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34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40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AA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CD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4C0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2A2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E7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26319B"/>
    <w:multiLevelType w:val="hybridMultilevel"/>
    <w:tmpl w:val="B524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13B"/>
    <w:multiLevelType w:val="hybridMultilevel"/>
    <w:tmpl w:val="52E0C9DA"/>
    <w:lvl w:ilvl="0" w:tplc="C032C3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E7A50"/>
    <w:multiLevelType w:val="hybridMultilevel"/>
    <w:tmpl w:val="3614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00E49"/>
    <w:multiLevelType w:val="hybridMultilevel"/>
    <w:tmpl w:val="509E2D64"/>
    <w:lvl w:ilvl="0" w:tplc="C032C30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CF204D"/>
    <w:multiLevelType w:val="hybridMultilevel"/>
    <w:tmpl w:val="D2A00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52C3"/>
    <w:multiLevelType w:val="hybridMultilevel"/>
    <w:tmpl w:val="89E6E452"/>
    <w:lvl w:ilvl="0" w:tplc="A6A46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8B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6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0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8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6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4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E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E84620"/>
    <w:multiLevelType w:val="hybridMultilevel"/>
    <w:tmpl w:val="E5105A80"/>
    <w:lvl w:ilvl="0" w:tplc="7812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48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5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4D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CC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0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2B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580E89"/>
    <w:multiLevelType w:val="hybridMultilevel"/>
    <w:tmpl w:val="B51E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031C1"/>
    <w:multiLevelType w:val="hybridMultilevel"/>
    <w:tmpl w:val="EA0668B4"/>
    <w:lvl w:ilvl="0" w:tplc="C032C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D8B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5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69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01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86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6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4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E4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735A0B"/>
    <w:multiLevelType w:val="hybridMultilevel"/>
    <w:tmpl w:val="7466D106"/>
    <w:lvl w:ilvl="0" w:tplc="75D4A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832FDC"/>
    <w:multiLevelType w:val="hybridMultilevel"/>
    <w:tmpl w:val="B5C6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11"/>
  </w:num>
  <w:num w:numId="7">
    <w:abstractNumId w:val="18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  <w:num w:numId="14">
    <w:abstractNumId w:val="16"/>
  </w:num>
  <w:num w:numId="15">
    <w:abstractNumId w:val="17"/>
  </w:num>
  <w:num w:numId="16">
    <w:abstractNumId w:val="15"/>
  </w:num>
  <w:num w:numId="17">
    <w:abstractNumId w:val="12"/>
  </w:num>
  <w:num w:numId="18">
    <w:abstractNumId w:val="19"/>
  </w:num>
  <w:num w:numId="19">
    <w:abstractNumId w:val="20"/>
  </w:num>
  <w:num w:numId="20">
    <w:abstractNumId w:val="8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E1"/>
    <w:rsid w:val="0004235C"/>
    <w:rsid w:val="00095C77"/>
    <w:rsid w:val="000A2F09"/>
    <w:rsid w:val="000D2906"/>
    <w:rsid w:val="000E0EB5"/>
    <w:rsid w:val="000F7730"/>
    <w:rsid w:val="00190255"/>
    <w:rsid w:val="00193297"/>
    <w:rsid w:val="00196B81"/>
    <w:rsid w:val="001A2696"/>
    <w:rsid w:val="001A364A"/>
    <w:rsid w:val="002A2E98"/>
    <w:rsid w:val="002C0709"/>
    <w:rsid w:val="003024DD"/>
    <w:rsid w:val="003933BD"/>
    <w:rsid w:val="003D7D28"/>
    <w:rsid w:val="003E17A0"/>
    <w:rsid w:val="0042136E"/>
    <w:rsid w:val="00427B3B"/>
    <w:rsid w:val="004569E6"/>
    <w:rsid w:val="00487371"/>
    <w:rsid w:val="004B2E98"/>
    <w:rsid w:val="004D7930"/>
    <w:rsid w:val="00542C5C"/>
    <w:rsid w:val="005430F1"/>
    <w:rsid w:val="00563DAB"/>
    <w:rsid w:val="005E3257"/>
    <w:rsid w:val="005F531A"/>
    <w:rsid w:val="00613A2D"/>
    <w:rsid w:val="0062370B"/>
    <w:rsid w:val="00641BA0"/>
    <w:rsid w:val="00665436"/>
    <w:rsid w:val="006A6E2A"/>
    <w:rsid w:val="006C3EBA"/>
    <w:rsid w:val="006D0234"/>
    <w:rsid w:val="00704B95"/>
    <w:rsid w:val="00706845"/>
    <w:rsid w:val="00714206"/>
    <w:rsid w:val="00722229"/>
    <w:rsid w:val="007349D1"/>
    <w:rsid w:val="00734A69"/>
    <w:rsid w:val="00752C5C"/>
    <w:rsid w:val="00780C92"/>
    <w:rsid w:val="00794A31"/>
    <w:rsid w:val="00796591"/>
    <w:rsid w:val="007A3344"/>
    <w:rsid w:val="007D2754"/>
    <w:rsid w:val="007D6190"/>
    <w:rsid w:val="00803E39"/>
    <w:rsid w:val="008161F0"/>
    <w:rsid w:val="00835EE3"/>
    <w:rsid w:val="008833DD"/>
    <w:rsid w:val="00885088"/>
    <w:rsid w:val="008B3024"/>
    <w:rsid w:val="008C1FAC"/>
    <w:rsid w:val="008F51D5"/>
    <w:rsid w:val="00932CE8"/>
    <w:rsid w:val="009507D7"/>
    <w:rsid w:val="00984D3B"/>
    <w:rsid w:val="009851A9"/>
    <w:rsid w:val="00990F41"/>
    <w:rsid w:val="009A3312"/>
    <w:rsid w:val="009B5AE5"/>
    <w:rsid w:val="009C7634"/>
    <w:rsid w:val="009D3022"/>
    <w:rsid w:val="009E612E"/>
    <w:rsid w:val="00A33AD9"/>
    <w:rsid w:val="00A36980"/>
    <w:rsid w:val="00AF14DD"/>
    <w:rsid w:val="00AF7631"/>
    <w:rsid w:val="00B4048A"/>
    <w:rsid w:val="00B43F5A"/>
    <w:rsid w:val="00B65B6C"/>
    <w:rsid w:val="00B75E65"/>
    <w:rsid w:val="00BC6203"/>
    <w:rsid w:val="00BF5FAF"/>
    <w:rsid w:val="00C41FBF"/>
    <w:rsid w:val="00CA11DB"/>
    <w:rsid w:val="00CB5503"/>
    <w:rsid w:val="00CE5DC6"/>
    <w:rsid w:val="00D022E5"/>
    <w:rsid w:val="00D333CD"/>
    <w:rsid w:val="00D70D5F"/>
    <w:rsid w:val="00D81CE1"/>
    <w:rsid w:val="00D82057"/>
    <w:rsid w:val="00DB35E7"/>
    <w:rsid w:val="00DB6CD3"/>
    <w:rsid w:val="00DC3F33"/>
    <w:rsid w:val="00E30A70"/>
    <w:rsid w:val="00E42136"/>
    <w:rsid w:val="00E975B5"/>
    <w:rsid w:val="00EE3226"/>
    <w:rsid w:val="00F061BE"/>
    <w:rsid w:val="00F56E1D"/>
    <w:rsid w:val="00F57736"/>
    <w:rsid w:val="00FA4A8F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96041-BA6F-4829-B9CE-D335C0C2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33D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8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833DD"/>
    <w:pPr>
      <w:widowControl w:val="0"/>
      <w:spacing w:after="0" w:line="240" w:lineRule="auto"/>
      <w:ind w:left="774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8833DD"/>
    <w:rPr>
      <w:rFonts w:ascii="Times New Roman" w:eastAsia="Times New Roman" w:hAnsi="Times New Roman"/>
      <w:sz w:val="26"/>
      <w:szCs w:val="26"/>
      <w:lang w:val="en-US"/>
    </w:rPr>
  </w:style>
  <w:style w:type="character" w:styleId="a6">
    <w:name w:val="Hyperlink"/>
    <w:basedOn w:val="a0"/>
    <w:uiPriority w:val="99"/>
    <w:unhideWhenUsed/>
    <w:rsid w:val="00F56E1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D29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5E65"/>
  </w:style>
  <w:style w:type="paragraph" w:styleId="aa">
    <w:name w:val="footer"/>
    <w:basedOn w:val="a"/>
    <w:link w:val="ab"/>
    <w:uiPriority w:val="99"/>
    <w:unhideWhenUsed/>
    <w:rsid w:val="00B75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5E65"/>
  </w:style>
  <w:style w:type="paragraph" w:styleId="ac">
    <w:name w:val="Balloon Text"/>
    <w:basedOn w:val="a"/>
    <w:link w:val="ad"/>
    <w:uiPriority w:val="99"/>
    <w:semiHidden/>
    <w:unhideWhenUsed/>
    <w:rsid w:val="004D7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7930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80C9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0C9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0C9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0C9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0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1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Яна Викторовна</dc:creator>
  <cp:keywords/>
  <dc:description/>
  <cp:lastModifiedBy>Басаргина Яна Викторовна</cp:lastModifiedBy>
  <cp:revision>2</cp:revision>
  <dcterms:created xsi:type="dcterms:W3CDTF">2023-03-23T15:25:00Z</dcterms:created>
  <dcterms:modified xsi:type="dcterms:W3CDTF">2023-03-23T15:25:00Z</dcterms:modified>
</cp:coreProperties>
</file>